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Arial" w:hAnsi="Arial" w:cs="Arial"/>
          <w:b w:val="0"/>
          <w:bCs w:val="0"/>
          <w:sz w:val="22"/>
          <w:szCs w:val="22"/>
        </w:rPr>
        <w:t>Projeto de Lei nº 32/2021</w:t>
      </w:r>
    </w:p>
    <w:p w:rsidR="00802390" w:rsidRPr="00802390" w:rsidRDefault="00802390" w:rsidP="00802390">
      <w:pPr>
        <w:rPr>
          <w:rFonts w:ascii="Arial" w:hAnsi="Arial" w:cs="Arial"/>
          <w:b w:val="0"/>
          <w:bCs w:val="0"/>
          <w:sz w:val="22"/>
          <w:szCs w:val="22"/>
        </w:rPr>
      </w:pPr>
    </w:p>
    <w:p w:rsidR="00802390" w:rsidRPr="00802390" w:rsidRDefault="00802390" w:rsidP="00802390">
      <w:pPr>
        <w:rPr>
          <w:rFonts w:ascii="Arial" w:hAnsi="Arial" w:cs="Arial"/>
          <w:b w:val="0"/>
          <w:bCs w:val="0"/>
          <w:sz w:val="22"/>
          <w:szCs w:val="22"/>
        </w:rPr>
      </w:pPr>
    </w:p>
    <w:p w:rsidR="00802390" w:rsidRPr="00802390" w:rsidRDefault="00802390" w:rsidP="00802390">
      <w:pPr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Arial" w:hAnsi="Arial" w:cs="Arial"/>
          <w:b w:val="0"/>
          <w:bCs w:val="0"/>
          <w:sz w:val="22"/>
          <w:szCs w:val="22"/>
        </w:rPr>
        <w:tab/>
      </w:r>
      <w:r w:rsidRPr="00802390">
        <w:rPr>
          <w:rFonts w:ascii="Arial" w:hAnsi="Arial" w:cs="Arial"/>
          <w:b w:val="0"/>
          <w:bCs w:val="0"/>
          <w:sz w:val="22"/>
          <w:szCs w:val="22"/>
        </w:rPr>
        <w:tab/>
      </w:r>
      <w:r w:rsidRPr="00802390">
        <w:rPr>
          <w:rFonts w:ascii="Arial" w:hAnsi="Arial" w:cs="Arial"/>
          <w:b w:val="0"/>
          <w:bCs w:val="0"/>
          <w:sz w:val="22"/>
          <w:szCs w:val="22"/>
        </w:rPr>
        <w:tab/>
        <w:t>Dispõe sobre a abertura de Crédito Adicional Suplementar</w:t>
      </w:r>
    </w:p>
    <w:p w:rsidR="00802390" w:rsidRPr="00802390" w:rsidRDefault="00802390" w:rsidP="00802390">
      <w:pPr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802390" w:rsidRPr="00802390" w:rsidRDefault="00802390" w:rsidP="00802390">
      <w:pPr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802390" w:rsidRPr="00802390" w:rsidRDefault="00802390" w:rsidP="00802390">
      <w:p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Arial" w:hAnsi="Arial" w:cs="Arial"/>
          <w:b w:val="0"/>
          <w:bCs w:val="0"/>
          <w:sz w:val="22"/>
          <w:szCs w:val="22"/>
        </w:rPr>
        <w:tab/>
      </w:r>
      <w:r w:rsidRPr="00802390">
        <w:rPr>
          <w:rFonts w:ascii="Arial" w:hAnsi="Arial" w:cs="Arial"/>
          <w:b w:val="0"/>
          <w:bCs w:val="0"/>
          <w:sz w:val="22"/>
          <w:szCs w:val="22"/>
        </w:rPr>
        <w:tab/>
      </w:r>
      <w:r w:rsidRPr="00802390">
        <w:rPr>
          <w:rFonts w:ascii="Arial" w:hAnsi="Arial" w:cs="Arial"/>
          <w:b w:val="0"/>
          <w:bCs w:val="0"/>
          <w:sz w:val="22"/>
          <w:szCs w:val="22"/>
        </w:rPr>
        <w:tab/>
        <w:t>Odécio Rodrigues da Silva, Prefeito Municipal de Lourdes, Comarca de Buritama, Estado de São Paulo.</w:t>
      </w:r>
    </w:p>
    <w:p w:rsidR="00802390" w:rsidRPr="00802390" w:rsidRDefault="00802390" w:rsidP="00802390">
      <w:p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Arial" w:hAnsi="Arial" w:cs="Arial"/>
          <w:b w:val="0"/>
          <w:bCs w:val="0"/>
          <w:sz w:val="22"/>
          <w:szCs w:val="22"/>
        </w:rPr>
        <w:tab/>
      </w:r>
      <w:r w:rsidRPr="00802390">
        <w:rPr>
          <w:rFonts w:ascii="Arial" w:hAnsi="Arial" w:cs="Arial"/>
          <w:b w:val="0"/>
          <w:bCs w:val="0"/>
          <w:sz w:val="22"/>
          <w:szCs w:val="22"/>
        </w:rPr>
        <w:tab/>
      </w:r>
    </w:p>
    <w:p w:rsidR="00802390" w:rsidRPr="00802390" w:rsidRDefault="00802390" w:rsidP="00802390">
      <w:p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Arial" w:hAnsi="Arial" w:cs="Arial"/>
          <w:b w:val="0"/>
          <w:bCs w:val="0"/>
          <w:sz w:val="22"/>
          <w:szCs w:val="22"/>
        </w:rPr>
        <w:tab/>
        <w:t xml:space="preserve">                      Faz saber que a Câmara Municipal de Lourdes aprova e ele sanciona e promulga a seguinte lei:</w:t>
      </w:r>
    </w:p>
    <w:p w:rsidR="00802390" w:rsidRPr="00802390" w:rsidRDefault="00802390" w:rsidP="00802390">
      <w:pPr>
        <w:rPr>
          <w:rFonts w:ascii="Arial" w:hAnsi="Arial" w:cs="Arial"/>
          <w:b w:val="0"/>
          <w:bCs w:val="0"/>
          <w:sz w:val="22"/>
          <w:szCs w:val="22"/>
        </w:rPr>
      </w:pPr>
    </w:p>
    <w:p w:rsidR="00802390" w:rsidRPr="00802390" w:rsidRDefault="00802390" w:rsidP="00802390">
      <w:pPr>
        <w:rPr>
          <w:rFonts w:ascii="Arial" w:hAnsi="Arial" w:cs="Arial"/>
          <w:b w:val="0"/>
          <w:bCs w:val="0"/>
          <w:sz w:val="22"/>
          <w:szCs w:val="22"/>
        </w:rPr>
      </w:pPr>
    </w:p>
    <w:p w:rsidR="00802390" w:rsidRPr="00802390" w:rsidRDefault="00802390" w:rsidP="00802390">
      <w:p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Arial" w:hAnsi="Arial" w:cs="Arial"/>
          <w:b w:val="0"/>
          <w:bCs w:val="0"/>
          <w:sz w:val="22"/>
          <w:szCs w:val="22"/>
        </w:rPr>
        <w:tab/>
      </w:r>
      <w:r w:rsidRPr="00802390">
        <w:rPr>
          <w:rFonts w:ascii="Arial" w:hAnsi="Arial" w:cs="Arial"/>
          <w:b w:val="0"/>
          <w:bCs w:val="0"/>
          <w:sz w:val="22"/>
          <w:szCs w:val="22"/>
        </w:rPr>
        <w:tab/>
      </w:r>
      <w:r w:rsidRPr="00802390">
        <w:rPr>
          <w:rFonts w:ascii="Arial" w:hAnsi="Arial" w:cs="Arial"/>
          <w:b w:val="0"/>
          <w:bCs w:val="0"/>
          <w:sz w:val="22"/>
          <w:szCs w:val="22"/>
        </w:rPr>
        <w:tab/>
        <w:t>Art. 1º - Fica aberto na contadoria municipal, um crédito adicional suplementar na importância de até R$ 10.000,00 (dez mil reais), visando suplementar a seguinte dotação do orçamento vigente:</w:t>
      </w:r>
    </w:p>
    <w:p w:rsidR="00802390" w:rsidRPr="00802390" w:rsidRDefault="00802390" w:rsidP="00802390">
      <w:pPr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802390" w:rsidRPr="00802390" w:rsidRDefault="00802390" w:rsidP="00802390">
      <w:pPr>
        <w:jc w:val="both"/>
        <w:rPr>
          <w:rFonts w:ascii="Arial" w:hAnsi="Arial" w:cs="Arial"/>
          <w:bCs w:val="0"/>
          <w:sz w:val="22"/>
          <w:szCs w:val="22"/>
        </w:rPr>
      </w:pPr>
      <w:r w:rsidRPr="00802390">
        <w:rPr>
          <w:rFonts w:ascii="Arial" w:hAnsi="Arial" w:cs="Arial"/>
          <w:bCs w:val="0"/>
          <w:sz w:val="22"/>
          <w:szCs w:val="22"/>
        </w:rPr>
        <w:t>0204 – DIVISÃO MUNICIPAL DE EDUCAÇÃO</w:t>
      </w:r>
    </w:p>
    <w:p w:rsidR="00802390" w:rsidRPr="00802390" w:rsidRDefault="00802390" w:rsidP="00802390">
      <w:pPr>
        <w:jc w:val="both"/>
        <w:rPr>
          <w:rFonts w:ascii="Arial" w:hAnsi="Arial" w:cs="Arial"/>
          <w:bCs w:val="0"/>
          <w:sz w:val="22"/>
          <w:szCs w:val="22"/>
        </w:rPr>
      </w:pPr>
      <w:r w:rsidRPr="00802390">
        <w:rPr>
          <w:rFonts w:ascii="Arial" w:hAnsi="Arial" w:cs="Arial"/>
          <w:bCs w:val="0"/>
          <w:sz w:val="22"/>
          <w:szCs w:val="22"/>
        </w:rPr>
        <w:t>020406 – MERENDA ESCOLAR</w:t>
      </w:r>
    </w:p>
    <w:p w:rsidR="00802390" w:rsidRPr="00802390" w:rsidRDefault="00802390" w:rsidP="00802390">
      <w:p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Arial" w:hAnsi="Arial" w:cs="Arial"/>
          <w:b w:val="0"/>
          <w:bCs w:val="0"/>
          <w:sz w:val="22"/>
          <w:szCs w:val="22"/>
        </w:rPr>
        <w:t>12.306.0010.2022.0000 – Alimentando Alunos da Educação Infantil</w:t>
      </w:r>
    </w:p>
    <w:p w:rsidR="00802390" w:rsidRPr="00802390" w:rsidRDefault="00802390" w:rsidP="00802390">
      <w:p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Arial" w:hAnsi="Arial" w:cs="Arial"/>
          <w:b w:val="0"/>
          <w:bCs w:val="0"/>
          <w:sz w:val="22"/>
          <w:szCs w:val="22"/>
        </w:rPr>
        <w:t xml:space="preserve">111 – 339030.00 – Material de Consumo - </w:t>
      </w:r>
      <w:proofErr w:type="spellStart"/>
      <w:r w:rsidRPr="00802390">
        <w:rPr>
          <w:rFonts w:ascii="Arial" w:hAnsi="Arial" w:cs="Arial"/>
          <w:b w:val="0"/>
          <w:bCs w:val="0"/>
          <w:sz w:val="22"/>
          <w:szCs w:val="22"/>
        </w:rPr>
        <w:t>Qese</w:t>
      </w:r>
      <w:proofErr w:type="spellEnd"/>
      <w:r w:rsidRPr="00802390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........................................................R$   10.000,00</w:t>
      </w:r>
    </w:p>
    <w:p w:rsidR="00802390" w:rsidRPr="00802390" w:rsidRDefault="00802390" w:rsidP="00802390">
      <w:p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Arial" w:hAnsi="Arial" w:cs="Arial"/>
          <w:b w:val="0"/>
          <w:bCs w:val="0"/>
          <w:sz w:val="22"/>
          <w:szCs w:val="22"/>
        </w:rPr>
        <w:tab/>
      </w:r>
      <w:r w:rsidRPr="00802390">
        <w:rPr>
          <w:rFonts w:ascii="Arial" w:hAnsi="Arial" w:cs="Arial"/>
          <w:b w:val="0"/>
          <w:bCs w:val="0"/>
          <w:sz w:val="22"/>
          <w:szCs w:val="22"/>
        </w:rPr>
        <w:tab/>
      </w:r>
    </w:p>
    <w:p w:rsidR="00802390" w:rsidRPr="00802390" w:rsidRDefault="00802390" w:rsidP="00802390">
      <w:pPr>
        <w:ind w:firstLine="2124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Arial" w:hAnsi="Arial" w:cs="Arial"/>
          <w:b w:val="0"/>
          <w:bCs w:val="0"/>
          <w:sz w:val="22"/>
          <w:szCs w:val="22"/>
        </w:rPr>
        <w:t>Art. 2º - O crédito aberto pelo artigo anterior será coberto com recursos provenientes da anulação parcial das seguintes dotações do orçamento vigente:</w:t>
      </w:r>
    </w:p>
    <w:p w:rsidR="00802390" w:rsidRPr="00802390" w:rsidRDefault="00802390" w:rsidP="00802390">
      <w:pPr>
        <w:ind w:firstLine="2124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802390" w:rsidRPr="00802390" w:rsidRDefault="00802390" w:rsidP="00802390">
      <w:pPr>
        <w:rPr>
          <w:rFonts w:ascii="Arial" w:hAnsi="Arial" w:cs="Arial"/>
          <w:bCs w:val="0"/>
          <w:sz w:val="22"/>
          <w:szCs w:val="22"/>
        </w:rPr>
      </w:pPr>
      <w:r w:rsidRPr="00802390">
        <w:rPr>
          <w:rFonts w:ascii="Arial" w:hAnsi="Arial" w:cs="Arial"/>
          <w:bCs w:val="0"/>
          <w:sz w:val="22"/>
          <w:szCs w:val="22"/>
        </w:rPr>
        <w:t>0204 – DIVISÃO MUNICIPAL DE EDUCAÇÃO</w:t>
      </w:r>
    </w:p>
    <w:p w:rsidR="00802390" w:rsidRPr="00802390" w:rsidRDefault="00802390" w:rsidP="00802390">
      <w:pPr>
        <w:rPr>
          <w:rFonts w:ascii="Arial" w:hAnsi="Arial" w:cs="Arial"/>
          <w:bCs w:val="0"/>
          <w:sz w:val="22"/>
          <w:szCs w:val="22"/>
        </w:rPr>
      </w:pPr>
      <w:r w:rsidRPr="00802390">
        <w:rPr>
          <w:rFonts w:ascii="Arial" w:hAnsi="Arial" w:cs="Arial"/>
          <w:bCs w:val="0"/>
          <w:sz w:val="22"/>
          <w:szCs w:val="22"/>
        </w:rPr>
        <w:t>020401 – EDUCAÇÃO DA CRIANÇA DE 0 A 6 ANOS</w:t>
      </w:r>
    </w:p>
    <w:p w:rsidR="00802390" w:rsidRPr="00802390" w:rsidRDefault="00802390" w:rsidP="00802390">
      <w:pPr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Arial" w:hAnsi="Arial" w:cs="Arial"/>
          <w:b w:val="0"/>
          <w:bCs w:val="0"/>
          <w:sz w:val="22"/>
          <w:szCs w:val="22"/>
        </w:rPr>
        <w:t xml:space="preserve">12.365.0007.2014.0000 – Trabalhando com Alunos do Ensino Infantil – (Não Vinculado ao </w:t>
      </w:r>
      <w:proofErr w:type="spellStart"/>
      <w:r w:rsidRPr="00802390">
        <w:rPr>
          <w:rFonts w:ascii="Arial" w:hAnsi="Arial" w:cs="Arial"/>
          <w:b w:val="0"/>
          <w:bCs w:val="0"/>
          <w:sz w:val="22"/>
          <w:szCs w:val="22"/>
        </w:rPr>
        <w:t>Fundeb</w:t>
      </w:r>
      <w:proofErr w:type="spellEnd"/>
      <w:r w:rsidRPr="00802390">
        <w:rPr>
          <w:rFonts w:ascii="Arial" w:hAnsi="Arial" w:cs="Arial"/>
          <w:b w:val="0"/>
          <w:bCs w:val="0"/>
          <w:sz w:val="22"/>
          <w:szCs w:val="22"/>
        </w:rPr>
        <w:t>)</w:t>
      </w:r>
    </w:p>
    <w:p w:rsidR="00802390" w:rsidRPr="00802390" w:rsidRDefault="00802390" w:rsidP="00802390">
      <w:pPr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Arial" w:hAnsi="Arial" w:cs="Arial"/>
          <w:b w:val="0"/>
          <w:bCs w:val="0"/>
          <w:sz w:val="22"/>
          <w:szCs w:val="22"/>
        </w:rPr>
        <w:t xml:space="preserve">069 – 449052.00 – Equipamentos e Material Permanente – </w:t>
      </w:r>
      <w:proofErr w:type="spellStart"/>
      <w:r w:rsidRPr="00802390">
        <w:rPr>
          <w:rFonts w:ascii="Arial" w:hAnsi="Arial" w:cs="Arial"/>
          <w:b w:val="0"/>
          <w:bCs w:val="0"/>
          <w:sz w:val="22"/>
          <w:szCs w:val="22"/>
        </w:rPr>
        <w:t>Qese</w:t>
      </w:r>
      <w:proofErr w:type="spellEnd"/>
      <w:r w:rsidRPr="00802390">
        <w:rPr>
          <w:rFonts w:ascii="Arial" w:hAnsi="Arial" w:cs="Arial"/>
          <w:b w:val="0"/>
          <w:bCs w:val="0"/>
          <w:sz w:val="22"/>
          <w:szCs w:val="22"/>
        </w:rPr>
        <w:t xml:space="preserve">...................... </w:t>
      </w:r>
      <w:proofErr w:type="gramStart"/>
      <w:r w:rsidRPr="00802390">
        <w:rPr>
          <w:rFonts w:ascii="Arial" w:hAnsi="Arial" w:cs="Arial"/>
          <w:b w:val="0"/>
          <w:bCs w:val="0"/>
          <w:sz w:val="22"/>
          <w:szCs w:val="22"/>
        </w:rPr>
        <w:t>.....</w:t>
      </w:r>
      <w:proofErr w:type="gramEnd"/>
      <w:r w:rsidRPr="00802390">
        <w:rPr>
          <w:rFonts w:ascii="Arial" w:hAnsi="Arial" w:cs="Arial"/>
          <w:b w:val="0"/>
          <w:bCs w:val="0"/>
          <w:sz w:val="22"/>
          <w:szCs w:val="22"/>
        </w:rPr>
        <w:t>R$   1.000,00</w:t>
      </w:r>
    </w:p>
    <w:p w:rsidR="00802390" w:rsidRPr="00802390" w:rsidRDefault="00802390" w:rsidP="00802390">
      <w:pPr>
        <w:rPr>
          <w:rFonts w:ascii="Arial" w:hAnsi="Arial" w:cs="Arial"/>
          <w:bCs w:val="0"/>
          <w:sz w:val="22"/>
          <w:szCs w:val="22"/>
        </w:rPr>
      </w:pPr>
      <w:r w:rsidRPr="00802390">
        <w:rPr>
          <w:rFonts w:ascii="Arial" w:hAnsi="Arial" w:cs="Arial"/>
          <w:bCs w:val="0"/>
          <w:sz w:val="22"/>
          <w:szCs w:val="22"/>
        </w:rPr>
        <w:t>020402 – FUNDO MUNICIPAL DE EDUCAÇÃO</w:t>
      </w:r>
    </w:p>
    <w:p w:rsidR="00802390" w:rsidRPr="00802390" w:rsidRDefault="00802390" w:rsidP="00802390">
      <w:pPr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Arial" w:hAnsi="Arial" w:cs="Arial"/>
          <w:b w:val="0"/>
          <w:bCs w:val="0"/>
          <w:sz w:val="22"/>
          <w:szCs w:val="22"/>
        </w:rPr>
        <w:t xml:space="preserve">12.361.0009.2015.0000 – Trabalhando com Alunos do Ens. Fundamental – (Não Vinculado ao </w:t>
      </w:r>
      <w:proofErr w:type="spellStart"/>
      <w:r w:rsidRPr="00802390">
        <w:rPr>
          <w:rFonts w:ascii="Arial" w:hAnsi="Arial" w:cs="Arial"/>
          <w:b w:val="0"/>
          <w:bCs w:val="0"/>
          <w:sz w:val="22"/>
          <w:szCs w:val="22"/>
        </w:rPr>
        <w:t>Fundeb</w:t>
      </w:r>
      <w:proofErr w:type="spellEnd"/>
      <w:r w:rsidRPr="00802390">
        <w:rPr>
          <w:rFonts w:ascii="Arial" w:hAnsi="Arial" w:cs="Arial"/>
          <w:b w:val="0"/>
          <w:bCs w:val="0"/>
          <w:sz w:val="22"/>
          <w:szCs w:val="22"/>
        </w:rPr>
        <w:t>)</w:t>
      </w:r>
    </w:p>
    <w:p w:rsidR="00802390" w:rsidRPr="00802390" w:rsidRDefault="00802390" w:rsidP="00802390">
      <w:pPr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Arial" w:hAnsi="Arial" w:cs="Arial"/>
          <w:b w:val="0"/>
          <w:bCs w:val="0"/>
          <w:sz w:val="22"/>
          <w:szCs w:val="22"/>
        </w:rPr>
        <w:t xml:space="preserve">074 – 339030.00 – Material de Consumo - </w:t>
      </w:r>
      <w:proofErr w:type="spellStart"/>
      <w:r w:rsidRPr="00802390">
        <w:rPr>
          <w:rFonts w:ascii="Arial" w:hAnsi="Arial" w:cs="Arial"/>
          <w:b w:val="0"/>
          <w:bCs w:val="0"/>
          <w:sz w:val="22"/>
          <w:szCs w:val="22"/>
        </w:rPr>
        <w:t>Qese</w:t>
      </w:r>
      <w:proofErr w:type="spellEnd"/>
      <w:r w:rsidRPr="00802390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......................................................R$    1.500,00</w:t>
      </w:r>
    </w:p>
    <w:p w:rsidR="00802390" w:rsidRPr="00802390" w:rsidRDefault="00802390" w:rsidP="00802390">
      <w:pPr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Arial" w:hAnsi="Arial" w:cs="Arial"/>
          <w:b w:val="0"/>
          <w:bCs w:val="0"/>
          <w:sz w:val="22"/>
          <w:szCs w:val="22"/>
        </w:rPr>
        <w:t xml:space="preserve">079 – 449052.00 – Equipamentos e Material Permanente - </w:t>
      </w:r>
      <w:proofErr w:type="spellStart"/>
      <w:r w:rsidRPr="00802390">
        <w:rPr>
          <w:rFonts w:ascii="Arial" w:hAnsi="Arial" w:cs="Arial"/>
          <w:b w:val="0"/>
          <w:bCs w:val="0"/>
          <w:sz w:val="22"/>
          <w:szCs w:val="22"/>
        </w:rPr>
        <w:t>Qese</w:t>
      </w:r>
      <w:proofErr w:type="spellEnd"/>
      <w:r w:rsidRPr="00802390">
        <w:rPr>
          <w:rFonts w:ascii="Arial" w:hAnsi="Arial" w:cs="Arial"/>
          <w:b w:val="0"/>
          <w:bCs w:val="0"/>
          <w:sz w:val="22"/>
          <w:szCs w:val="22"/>
        </w:rPr>
        <w:t xml:space="preserve">......................... </w:t>
      </w:r>
      <w:proofErr w:type="gramStart"/>
      <w:r w:rsidRPr="00802390">
        <w:rPr>
          <w:rFonts w:ascii="Arial" w:hAnsi="Arial" w:cs="Arial"/>
          <w:b w:val="0"/>
          <w:bCs w:val="0"/>
          <w:sz w:val="22"/>
          <w:szCs w:val="22"/>
        </w:rPr>
        <w:t>..</w:t>
      </w:r>
      <w:proofErr w:type="gramEnd"/>
      <w:r w:rsidRPr="00802390">
        <w:rPr>
          <w:rFonts w:ascii="Arial" w:hAnsi="Arial" w:cs="Arial"/>
          <w:b w:val="0"/>
          <w:bCs w:val="0"/>
          <w:sz w:val="22"/>
          <w:szCs w:val="22"/>
        </w:rPr>
        <w:t>R$    1.000,00</w:t>
      </w:r>
    </w:p>
    <w:p w:rsidR="00802390" w:rsidRPr="00802390" w:rsidRDefault="00802390" w:rsidP="00802390">
      <w:pPr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Arial" w:hAnsi="Arial" w:cs="Arial"/>
          <w:b w:val="0"/>
          <w:bCs w:val="0"/>
          <w:sz w:val="22"/>
          <w:szCs w:val="22"/>
        </w:rPr>
        <w:t>12.361.0009.2016.0000 – Atividades do Transporte de Alunos</w:t>
      </w:r>
    </w:p>
    <w:p w:rsidR="00802390" w:rsidRPr="00802390" w:rsidRDefault="00802390" w:rsidP="00802390">
      <w:pPr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Arial" w:hAnsi="Arial" w:cs="Arial"/>
          <w:b w:val="0"/>
          <w:bCs w:val="0"/>
          <w:sz w:val="22"/>
          <w:szCs w:val="22"/>
        </w:rPr>
        <w:t xml:space="preserve">084 – 339030.00 – Material de Consumo – </w:t>
      </w:r>
      <w:proofErr w:type="spellStart"/>
      <w:r w:rsidRPr="00802390">
        <w:rPr>
          <w:rFonts w:ascii="Arial" w:hAnsi="Arial" w:cs="Arial"/>
          <w:b w:val="0"/>
          <w:bCs w:val="0"/>
          <w:sz w:val="22"/>
          <w:szCs w:val="22"/>
        </w:rPr>
        <w:t>Qese</w:t>
      </w:r>
      <w:proofErr w:type="spellEnd"/>
      <w:r w:rsidRPr="00802390">
        <w:rPr>
          <w:rFonts w:ascii="Arial" w:hAnsi="Arial" w:cs="Arial"/>
          <w:b w:val="0"/>
          <w:bCs w:val="0"/>
          <w:sz w:val="22"/>
          <w:szCs w:val="22"/>
        </w:rPr>
        <w:t xml:space="preserve">.....................................................R$     6.500,00 </w:t>
      </w:r>
    </w:p>
    <w:p w:rsidR="00802390" w:rsidRPr="00802390" w:rsidRDefault="00802390" w:rsidP="00802390">
      <w:pPr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802390" w:rsidRPr="00802390" w:rsidRDefault="00802390" w:rsidP="00802390">
      <w:pPr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Arial" w:hAnsi="Arial" w:cs="Arial"/>
          <w:b w:val="0"/>
          <w:bCs w:val="0"/>
          <w:sz w:val="22"/>
          <w:szCs w:val="22"/>
        </w:rPr>
        <w:tab/>
      </w:r>
      <w:r w:rsidRPr="00802390">
        <w:rPr>
          <w:rFonts w:ascii="Arial" w:hAnsi="Arial" w:cs="Arial"/>
          <w:b w:val="0"/>
          <w:bCs w:val="0"/>
          <w:sz w:val="22"/>
          <w:szCs w:val="22"/>
        </w:rPr>
        <w:tab/>
      </w:r>
      <w:r w:rsidRPr="00802390">
        <w:rPr>
          <w:rFonts w:ascii="Arial" w:hAnsi="Arial" w:cs="Arial"/>
          <w:b w:val="0"/>
          <w:bCs w:val="0"/>
          <w:sz w:val="22"/>
          <w:szCs w:val="22"/>
        </w:rPr>
        <w:tab/>
        <w:t>Art. 3º - Esta lei entrará em vigor na data de sua publicação, revogadas as disposições em contrário.</w:t>
      </w:r>
    </w:p>
    <w:p w:rsidR="00802390" w:rsidRDefault="00802390" w:rsidP="00802390">
      <w:pPr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:rsidR="00802390" w:rsidRDefault="00802390" w:rsidP="00802390">
      <w:pPr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2"/>
          <w:szCs w:val="22"/>
        </w:rPr>
      </w:pPr>
      <w:bookmarkStart w:id="0" w:name="_GoBack"/>
      <w:bookmarkEnd w:id="0"/>
    </w:p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Arial" w:hAnsi="Arial" w:cs="Arial"/>
          <w:b w:val="0"/>
          <w:bCs w:val="0"/>
          <w:sz w:val="22"/>
          <w:szCs w:val="22"/>
        </w:rPr>
        <w:t>Lourdes-SP, 10 de agosto de 2021</w:t>
      </w:r>
    </w:p>
    <w:p w:rsidR="00802390" w:rsidRDefault="00802390" w:rsidP="00802390">
      <w:pPr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Times New Roman" w:hAnsi="Times New Roman" w:cs="Times New Roman"/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2309495</wp:posOffset>
            </wp:positionH>
            <wp:positionV relativeFrom="paragraph">
              <wp:posOffset>128905</wp:posOffset>
            </wp:positionV>
            <wp:extent cx="1674495" cy="841375"/>
            <wp:effectExtent l="0" t="0" r="190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390" w:rsidRDefault="00802390" w:rsidP="00802390">
      <w:pPr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:rsidR="00802390" w:rsidRDefault="00802390" w:rsidP="00802390">
      <w:pPr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Arial" w:hAnsi="Arial" w:cs="Arial"/>
          <w:b w:val="0"/>
          <w:bCs w:val="0"/>
          <w:sz w:val="22"/>
          <w:szCs w:val="22"/>
        </w:rPr>
        <w:t>Odécio Rodrigues da Silva</w:t>
      </w:r>
    </w:p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802390">
        <w:rPr>
          <w:rFonts w:ascii="Arial" w:hAnsi="Arial" w:cs="Arial"/>
          <w:b w:val="0"/>
          <w:bCs w:val="0"/>
          <w:sz w:val="22"/>
          <w:szCs w:val="22"/>
        </w:rPr>
        <w:t>Prefeito Municipal</w:t>
      </w:r>
    </w:p>
    <w:p w:rsidR="00802390" w:rsidRPr="00802390" w:rsidRDefault="00802390" w:rsidP="00802390">
      <w:pPr>
        <w:rPr>
          <w:rFonts w:ascii="Arial" w:hAnsi="Arial" w:cs="Arial"/>
          <w:b w:val="0"/>
          <w:bCs w:val="0"/>
          <w:sz w:val="22"/>
          <w:szCs w:val="22"/>
        </w:rPr>
      </w:pPr>
    </w:p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2"/>
          <w:szCs w:val="22"/>
        </w:rPr>
      </w:pPr>
    </w:p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4"/>
          <w:szCs w:val="20"/>
        </w:rPr>
      </w:pPr>
    </w:p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4"/>
          <w:szCs w:val="20"/>
        </w:rPr>
      </w:pPr>
    </w:p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4"/>
          <w:szCs w:val="20"/>
        </w:rPr>
      </w:pPr>
      <w:r w:rsidRPr="00802390">
        <w:rPr>
          <w:rFonts w:ascii="Arial" w:hAnsi="Arial" w:cs="Arial"/>
          <w:b w:val="0"/>
          <w:bCs w:val="0"/>
          <w:sz w:val="24"/>
          <w:szCs w:val="20"/>
        </w:rPr>
        <w:t>JUSTIFICATIVA</w:t>
      </w:r>
    </w:p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4"/>
          <w:szCs w:val="20"/>
        </w:rPr>
      </w:pPr>
    </w:p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4"/>
          <w:szCs w:val="20"/>
        </w:rPr>
      </w:pPr>
    </w:p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4"/>
          <w:szCs w:val="20"/>
        </w:rPr>
      </w:pPr>
    </w:p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4"/>
          <w:szCs w:val="20"/>
        </w:rPr>
      </w:pPr>
    </w:p>
    <w:p w:rsidR="00802390" w:rsidRPr="00802390" w:rsidRDefault="00802390" w:rsidP="00802390">
      <w:pPr>
        <w:jc w:val="both"/>
        <w:rPr>
          <w:rFonts w:ascii="Arial" w:hAnsi="Arial" w:cs="Arial"/>
          <w:b w:val="0"/>
          <w:bCs w:val="0"/>
          <w:sz w:val="24"/>
          <w:szCs w:val="20"/>
        </w:rPr>
      </w:pPr>
      <w:r w:rsidRPr="00802390">
        <w:rPr>
          <w:rFonts w:ascii="Arial" w:hAnsi="Arial" w:cs="Arial"/>
          <w:b w:val="0"/>
          <w:bCs w:val="0"/>
          <w:sz w:val="24"/>
          <w:szCs w:val="20"/>
        </w:rPr>
        <w:tab/>
      </w:r>
      <w:r w:rsidRPr="00802390">
        <w:rPr>
          <w:rFonts w:ascii="Arial" w:hAnsi="Arial" w:cs="Arial"/>
          <w:b w:val="0"/>
          <w:bCs w:val="0"/>
          <w:sz w:val="24"/>
          <w:szCs w:val="20"/>
        </w:rPr>
        <w:tab/>
      </w:r>
      <w:r w:rsidRPr="00802390">
        <w:rPr>
          <w:rFonts w:ascii="Arial" w:hAnsi="Arial" w:cs="Arial"/>
          <w:b w:val="0"/>
          <w:bCs w:val="0"/>
          <w:sz w:val="24"/>
          <w:szCs w:val="20"/>
        </w:rPr>
        <w:tab/>
        <w:t xml:space="preserve">Pedro Luiz Serafim Pinto, Contador da Prefeitura Municipal de Lourdes, Estado de São Paulo, J U S T I F I C A, para os devidos fins, que o projeto de Lei que abre Crédito Adicional Suplementar no valor de até R$ 10.000,00 (dez mil reais), visa suplementar a dotação da Merenda Escolar do Ensino Infantil, recursos do QESE. A suplementação se justifica, devido </w:t>
      </w:r>
      <w:proofErr w:type="spellStart"/>
      <w:r w:rsidRPr="00802390">
        <w:rPr>
          <w:rFonts w:ascii="Arial" w:hAnsi="Arial" w:cs="Arial"/>
          <w:b w:val="0"/>
          <w:bCs w:val="0"/>
          <w:sz w:val="24"/>
          <w:szCs w:val="20"/>
        </w:rPr>
        <w:t>o</w:t>
      </w:r>
      <w:proofErr w:type="spellEnd"/>
      <w:r w:rsidRPr="00802390">
        <w:rPr>
          <w:rFonts w:ascii="Arial" w:hAnsi="Arial" w:cs="Arial"/>
          <w:b w:val="0"/>
          <w:bCs w:val="0"/>
          <w:sz w:val="24"/>
          <w:szCs w:val="20"/>
        </w:rPr>
        <w:t xml:space="preserve"> aumento do custo com a merenda no primeiro semestre de 2021 com a adoção de marmitas.</w:t>
      </w:r>
    </w:p>
    <w:p w:rsidR="00802390" w:rsidRPr="00802390" w:rsidRDefault="00802390" w:rsidP="00802390">
      <w:pPr>
        <w:jc w:val="both"/>
        <w:rPr>
          <w:rFonts w:ascii="Arial" w:hAnsi="Arial" w:cs="Arial"/>
          <w:b w:val="0"/>
          <w:bCs w:val="0"/>
          <w:sz w:val="24"/>
          <w:szCs w:val="20"/>
        </w:rPr>
      </w:pPr>
      <w:r w:rsidRPr="00802390">
        <w:rPr>
          <w:rFonts w:ascii="Arial" w:hAnsi="Arial" w:cs="Arial"/>
          <w:b w:val="0"/>
          <w:bCs w:val="0"/>
          <w:sz w:val="24"/>
          <w:szCs w:val="20"/>
        </w:rPr>
        <w:t xml:space="preserve">O crédito aberto será coberto pela anulação parcial de outras dotações vinculadas ao </w:t>
      </w:r>
      <w:proofErr w:type="spellStart"/>
      <w:r w:rsidRPr="00802390">
        <w:rPr>
          <w:rFonts w:ascii="Arial" w:hAnsi="Arial" w:cs="Arial"/>
          <w:b w:val="0"/>
          <w:bCs w:val="0"/>
          <w:sz w:val="24"/>
          <w:szCs w:val="20"/>
        </w:rPr>
        <w:t>Qese</w:t>
      </w:r>
      <w:proofErr w:type="spellEnd"/>
      <w:r w:rsidRPr="00802390">
        <w:rPr>
          <w:rFonts w:ascii="Arial" w:hAnsi="Arial" w:cs="Arial"/>
          <w:b w:val="0"/>
          <w:bCs w:val="0"/>
          <w:sz w:val="24"/>
          <w:szCs w:val="20"/>
        </w:rPr>
        <w:t>, que estão sendo pouco utilizadas.</w:t>
      </w:r>
    </w:p>
    <w:p w:rsidR="00802390" w:rsidRPr="00802390" w:rsidRDefault="00802390" w:rsidP="00802390">
      <w:pPr>
        <w:jc w:val="both"/>
        <w:rPr>
          <w:rFonts w:ascii="Arial" w:hAnsi="Arial" w:cs="Arial"/>
          <w:b w:val="0"/>
          <w:bCs w:val="0"/>
          <w:sz w:val="24"/>
          <w:szCs w:val="20"/>
        </w:rPr>
      </w:pPr>
    </w:p>
    <w:p w:rsidR="00802390" w:rsidRPr="00802390" w:rsidRDefault="00802390" w:rsidP="00802390">
      <w:pPr>
        <w:jc w:val="both"/>
        <w:rPr>
          <w:rFonts w:ascii="Arial" w:hAnsi="Arial" w:cs="Arial"/>
          <w:b w:val="0"/>
          <w:bCs w:val="0"/>
          <w:sz w:val="24"/>
          <w:szCs w:val="20"/>
          <w:u w:val="single"/>
        </w:rPr>
      </w:pPr>
    </w:p>
    <w:p w:rsidR="00802390" w:rsidRPr="00802390" w:rsidRDefault="00802390" w:rsidP="00802390">
      <w:pPr>
        <w:jc w:val="both"/>
        <w:rPr>
          <w:rFonts w:ascii="Arial" w:hAnsi="Arial" w:cs="Arial"/>
          <w:b w:val="0"/>
          <w:bCs w:val="0"/>
          <w:sz w:val="24"/>
          <w:szCs w:val="20"/>
        </w:rPr>
      </w:pPr>
    </w:p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4"/>
          <w:szCs w:val="20"/>
        </w:rPr>
      </w:pPr>
    </w:p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4"/>
          <w:szCs w:val="20"/>
        </w:rPr>
      </w:pPr>
    </w:p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4"/>
          <w:szCs w:val="20"/>
        </w:rPr>
      </w:pPr>
      <w:r w:rsidRPr="00802390">
        <w:rPr>
          <w:rFonts w:ascii="Arial" w:hAnsi="Arial" w:cs="Arial"/>
          <w:b w:val="0"/>
          <w:bCs w:val="0"/>
          <w:sz w:val="24"/>
          <w:szCs w:val="20"/>
        </w:rPr>
        <w:t>Lourdes-SP, 12 de agosto de 2021</w:t>
      </w:r>
    </w:p>
    <w:p w:rsidR="00802390" w:rsidRPr="00802390" w:rsidRDefault="00802390" w:rsidP="00802390">
      <w:pPr>
        <w:rPr>
          <w:rFonts w:ascii="Arial" w:hAnsi="Arial" w:cs="Arial"/>
          <w:b w:val="0"/>
          <w:bCs w:val="0"/>
          <w:sz w:val="24"/>
          <w:szCs w:val="20"/>
        </w:rPr>
      </w:pPr>
    </w:p>
    <w:p w:rsidR="00802390" w:rsidRPr="00802390" w:rsidRDefault="00802390" w:rsidP="00802390">
      <w:pPr>
        <w:rPr>
          <w:rFonts w:ascii="Arial" w:hAnsi="Arial" w:cs="Arial"/>
          <w:b w:val="0"/>
          <w:bCs w:val="0"/>
          <w:sz w:val="24"/>
          <w:szCs w:val="20"/>
        </w:rPr>
      </w:pPr>
    </w:p>
    <w:p w:rsidR="00802390" w:rsidRPr="00802390" w:rsidRDefault="00802390" w:rsidP="00802390">
      <w:pPr>
        <w:rPr>
          <w:rFonts w:ascii="Arial" w:hAnsi="Arial" w:cs="Arial"/>
          <w:b w:val="0"/>
          <w:bCs w:val="0"/>
          <w:sz w:val="24"/>
          <w:szCs w:val="20"/>
        </w:rPr>
      </w:pPr>
    </w:p>
    <w:p w:rsidR="00802390" w:rsidRPr="00802390" w:rsidRDefault="00802390" w:rsidP="00802390">
      <w:pPr>
        <w:rPr>
          <w:rFonts w:ascii="Arial" w:hAnsi="Arial" w:cs="Arial"/>
          <w:b w:val="0"/>
          <w:bCs w:val="0"/>
          <w:sz w:val="24"/>
          <w:szCs w:val="20"/>
        </w:rPr>
      </w:pPr>
    </w:p>
    <w:p w:rsidR="00802390" w:rsidRPr="00802390" w:rsidRDefault="00802390" w:rsidP="00802390">
      <w:pPr>
        <w:rPr>
          <w:rFonts w:ascii="Arial" w:hAnsi="Arial" w:cs="Arial"/>
          <w:b w:val="0"/>
          <w:bCs w:val="0"/>
          <w:sz w:val="24"/>
          <w:szCs w:val="20"/>
        </w:rPr>
      </w:pPr>
    </w:p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4"/>
          <w:szCs w:val="20"/>
        </w:rPr>
      </w:pPr>
      <w:r w:rsidRPr="00802390">
        <w:rPr>
          <w:rFonts w:ascii="Arial" w:hAnsi="Arial" w:cs="Arial"/>
          <w:b w:val="0"/>
          <w:bCs w:val="0"/>
          <w:sz w:val="24"/>
          <w:szCs w:val="20"/>
        </w:rPr>
        <w:t>Pedro Luiz Serafim Pinto</w:t>
      </w:r>
    </w:p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4"/>
          <w:szCs w:val="20"/>
        </w:rPr>
      </w:pPr>
      <w:r w:rsidRPr="00802390">
        <w:rPr>
          <w:rFonts w:ascii="Arial" w:hAnsi="Arial" w:cs="Arial"/>
          <w:b w:val="0"/>
          <w:bCs w:val="0"/>
          <w:sz w:val="24"/>
          <w:szCs w:val="20"/>
        </w:rPr>
        <w:t>Contador – CRC1SP160756/O-</w:t>
      </w:r>
    </w:p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4"/>
          <w:szCs w:val="20"/>
        </w:rPr>
      </w:pPr>
    </w:p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4"/>
          <w:szCs w:val="20"/>
        </w:rPr>
      </w:pPr>
    </w:p>
    <w:p w:rsidR="00802390" w:rsidRPr="00802390" w:rsidRDefault="00802390" w:rsidP="00802390">
      <w:pPr>
        <w:jc w:val="center"/>
        <w:rPr>
          <w:rFonts w:ascii="Arial" w:hAnsi="Arial" w:cs="Arial"/>
          <w:b w:val="0"/>
          <w:bCs w:val="0"/>
          <w:sz w:val="24"/>
          <w:szCs w:val="20"/>
        </w:rPr>
      </w:pPr>
    </w:p>
    <w:p w:rsidR="003273E1" w:rsidRPr="005A0498" w:rsidRDefault="003273E1" w:rsidP="005A0498">
      <w:pPr>
        <w:rPr>
          <w:rStyle w:val="Forte"/>
          <w:b/>
          <w:bCs/>
        </w:rPr>
      </w:pPr>
    </w:p>
    <w:sectPr w:rsidR="003273E1" w:rsidRPr="005A0498" w:rsidSect="00D63C66">
      <w:headerReference w:type="default" r:id="rId8"/>
      <w:footerReference w:type="default" r:id="rId9"/>
      <w:pgSz w:w="11907" w:h="16840" w:code="9"/>
      <w:pgMar w:top="567" w:right="708" w:bottom="719" w:left="1701" w:header="567" w:footer="9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396" w:rsidRDefault="003F7396">
      <w:r>
        <w:separator/>
      </w:r>
    </w:p>
  </w:endnote>
  <w:endnote w:type="continuationSeparator" w:id="0">
    <w:p w:rsidR="003F7396" w:rsidRDefault="003F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28B" w:rsidRPr="005E22AA" w:rsidRDefault="0009228B" w:rsidP="0009228B">
    <w:pPr>
      <w:pStyle w:val="Rodap"/>
      <w:jc w:val="center"/>
      <w:rPr>
        <w:sz w:val="22"/>
        <w:szCs w:val="22"/>
      </w:rPr>
    </w:pPr>
    <w:r w:rsidRPr="005E22AA">
      <w:rPr>
        <w:rFonts w:ascii="Times New Roman" w:hAnsi="Times New Roman" w:cs="Times New Roman"/>
        <w:sz w:val="22"/>
        <w:szCs w:val="22"/>
      </w:rPr>
      <w:t xml:space="preserve">Rua: José Marques Nogueira, </w:t>
    </w:r>
    <w:r w:rsidR="001171AA">
      <w:rPr>
        <w:rFonts w:ascii="Times New Roman" w:hAnsi="Times New Roman" w:cs="Times New Roman"/>
        <w:sz w:val="22"/>
        <w:szCs w:val="22"/>
      </w:rPr>
      <w:t>441</w:t>
    </w:r>
    <w:r w:rsidRPr="005E22AA">
      <w:rPr>
        <w:rFonts w:ascii="Times New Roman" w:hAnsi="Times New Roman" w:cs="Times New Roman"/>
        <w:sz w:val="22"/>
        <w:szCs w:val="22"/>
      </w:rPr>
      <w:t xml:space="preserve"> – Fone/Fax (0xx18) 3699-11</w:t>
    </w:r>
    <w:r w:rsidR="001171AA">
      <w:rPr>
        <w:rFonts w:ascii="Times New Roman" w:hAnsi="Times New Roman" w:cs="Times New Roman"/>
        <w:sz w:val="22"/>
        <w:szCs w:val="22"/>
      </w:rPr>
      <w:t>61</w:t>
    </w:r>
    <w:r w:rsidRPr="005E22AA">
      <w:rPr>
        <w:rFonts w:ascii="Times New Roman" w:hAnsi="Times New Roman" w:cs="Times New Roman"/>
        <w:sz w:val="22"/>
        <w:szCs w:val="22"/>
      </w:rPr>
      <w:t xml:space="preserve"> - CEP 15285-000 – LOURDES/SP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396" w:rsidRDefault="003F7396">
      <w:r>
        <w:separator/>
      </w:r>
    </w:p>
  </w:footnote>
  <w:footnote w:type="continuationSeparator" w:id="0">
    <w:p w:rsidR="003F7396" w:rsidRDefault="003F7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0D5" w:rsidRDefault="00E579C9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-23495</wp:posOffset>
              </wp:positionV>
              <wp:extent cx="5372100" cy="1052195"/>
              <wp:effectExtent l="3810" t="317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5372100" cy="1052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0D5" w:rsidRPr="005E22AA" w:rsidRDefault="001171AA" w:rsidP="00890C84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Câmara Municipal de </w:t>
                          </w:r>
                          <w:r w:rsidR="006A60D5" w:rsidRPr="005E22AA">
                            <w:rPr>
                              <w:i/>
                              <w:sz w:val="48"/>
                            </w:rPr>
                            <w:t>L</w:t>
                          </w:r>
                          <w:r w:rsidR="005E22AA" w:rsidRPr="005E22AA">
                            <w:rPr>
                              <w:i/>
                              <w:sz w:val="48"/>
                            </w:rPr>
                            <w:t>ourdes</w:t>
                          </w:r>
                        </w:p>
                        <w:p w:rsidR="00890C84" w:rsidRPr="006B3E80" w:rsidRDefault="006A60D5" w:rsidP="00890C8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</w:pP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CNPJ – 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01</w:t>
                          </w: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.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626.421</w:t>
                          </w: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/0001-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95</w:t>
                          </w:r>
                          <w:r w:rsidR="008E1A87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6B3E80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–</w:t>
                          </w:r>
                          <w:r w:rsidR="008E1A87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6B3E80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 w:rsidR="006B3E80" w:rsidRPr="00CC09E7">
                              <w:rPr>
                                <w:rStyle w:val="Hyperlink"/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lourdes@lourdes.sp.leg.br</w:t>
                            </w:r>
                          </w:hyperlink>
                        </w:p>
                        <w:p w:rsidR="00272B42" w:rsidRPr="006B3E80" w:rsidRDefault="006B3E80" w:rsidP="00890C8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val="en-US"/>
                            </w:rPr>
                          </w:pP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Site</w:t>
                          </w:r>
                          <w:r w:rsidR="00272B42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: www.lourdes.sp.</w:t>
                          </w:r>
                          <w:r w:rsidR="00073A4E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leg</w:t>
                          </w:r>
                          <w:r w:rsidR="00272B42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.br</w:t>
                          </w: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pt;margin-top:-1.85pt;width:423pt;height:82.8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" filled="f" fillcolor="#0c9" stroked="f">
              <v:textbox>
                <w:txbxContent>
                  <w:p w:rsidR="006A60D5" w:rsidRPr="005E22AA" w:rsidRDefault="001171AA" w:rsidP="00890C84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Câmara Municipal de </w:t>
                    </w:r>
                    <w:r w:rsidR="006A60D5" w:rsidRPr="005E22AA">
                      <w:rPr>
                        <w:i/>
                        <w:sz w:val="48"/>
                      </w:rPr>
                      <w:t>L</w:t>
                    </w:r>
                    <w:r w:rsidR="005E22AA" w:rsidRPr="005E22AA">
                      <w:rPr>
                        <w:i/>
                        <w:sz w:val="48"/>
                      </w:rPr>
                      <w:t>ourdes</w:t>
                    </w:r>
                  </w:p>
                  <w:p w:rsidR="00890C84" w:rsidRPr="006B3E80" w:rsidRDefault="006A60D5" w:rsidP="00890C8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</w:pP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CNPJ – 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01</w:t>
                    </w: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.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626.421</w:t>
                    </w: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/0001-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95</w:t>
                    </w:r>
                    <w:r w:rsidR="008E1A87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6B3E80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–</w:t>
                    </w:r>
                    <w:r w:rsidR="008E1A87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6B3E80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Email: </w:t>
                    </w:r>
                    <w:hyperlink r:id="rId2" w:history="1">
                      <w:r w:rsidR="006B3E80" w:rsidRPr="00CC09E7">
                        <w:rPr>
                          <w:rStyle w:val="Hyperlink"/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lourdes@lourdes.sp.leg.br</w:t>
                      </w:r>
                    </w:hyperlink>
                  </w:p>
                  <w:p w:rsidR="00272B42" w:rsidRPr="006B3E80" w:rsidRDefault="006B3E80" w:rsidP="00890C8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color w:val="000000"/>
                        <w:sz w:val="22"/>
                        <w:szCs w:val="22"/>
                        <w:lang w:val="en-US"/>
                      </w:rPr>
                    </w:pP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Site</w:t>
                    </w:r>
                    <w:r w:rsidR="00272B42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: www.lourdes.sp.</w:t>
                    </w:r>
                    <w:r w:rsidR="00073A4E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leg</w:t>
                    </w:r>
                    <w:r w:rsidR="00272B42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.br</w:t>
                    </w:r>
                  </w:p>
                </w:txbxContent>
              </v:textbox>
            </v:shape>
          </w:pict>
        </mc:Fallback>
      </mc:AlternateContent>
    </w:r>
    <w:r w:rsidR="00AD727F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81pt">
          <v:imagedata r:id="rId3" o:title=""/>
        </v:shape>
        <o:OLEObject Type="Embed" ProgID="CorelPhotoPaint.Image.8" ShapeID="_x0000_i1025" DrawAspect="Content" ObjectID="_1690289653" r:id="rId4"/>
      </w:object>
    </w:r>
    <w:r w:rsidR="008E1A87">
      <w:t xml:space="preserve"> </w:t>
    </w:r>
    <w:r w:rsidR="006A60D5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AD"/>
    <w:rsid w:val="000031A2"/>
    <w:rsid w:val="00010536"/>
    <w:rsid w:val="00012C3B"/>
    <w:rsid w:val="000220D2"/>
    <w:rsid w:val="000335A0"/>
    <w:rsid w:val="000358DC"/>
    <w:rsid w:val="00053FCE"/>
    <w:rsid w:val="00054D2F"/>
    <w:rsid w:val="00063096"/>
    <w:rsid w:val="000640B1"/>
    <w:rsid w:val="00066BE4"/>
    <w:rsid w:val="00073A4E"/>
    <w:rsid w:val="00084C42"/>
    <w:rsid w:val="0009228B"/>
    <w:rsid w:val="000A27E7"/>
    <w:rsid w:val="000C6F8B"/>
    <w:rsid w:val="000D46AB"/>
    <w:rsid w:val="000F089A"/>
    <w:rsid w:val="000F404D"/>
    <w:rsid w:val="000F4207"/>
    <w:rsid w:val="00104AD3"/>
    <w:rsid w:val="0011012E"/>
    <w:rsid w:val="001171AA"/>
    <w:rsid w:val="00120BE7"/>
    <w:rsid w:val="00121722"/>
    <w:rsid w:val="0016040D"/>
    <w:rsid w:val="00165CEA"/>
    <w:rsid w:val="00167370"/>
    <w:rsid w:val="0017070E"/>
    <w:rsid w:val="00182F49"/>
    <w:rsid w:val="00192B6F"/>
    <w:rsid w:val="00194FA4"/>
    <w:rsid w:val="001A4E57"/>
    <w:rsid w:val="001B067D"/>
    <w:rsid w:val="001B3571"/>
    <w:rsid w:val="001D458A"/>
    <w:rsid w:val="001F6006"/>
    <w:rsid w:val="00216AFA"/>
    <w:rsid w:val="002245E3"/>
    <w:rsid w:val="002413B8"/>
    <w:rsid w:val="00251BEC"/>
    <w:rsid w:val="00272B42"/>
    <w:rsid w:val="0029594D"/>
    <w:rsid w:val="002D01D2"/>
    <w:rsid w:val="002E17B5"/>
    <w:rsid w:val="00310010"/>
    <w:rsid w:val="00311CA0"/>
    <w:rsid w:val="003273E1"/>
    <w:rsid w:val="00337822"/>
    <w:rsid w:val="00350C53"/>
    <w:rsid w:val="00365D12"/>
    <w:rsid w:val="00372EFA"/>
    <w:rsid w:val="00377FBD"/>
    <w:rsid w:val="003922A1"/>
    <w:rsid w:val="0039356A"/>
    <w:rsid w:val="003B18B8"/>
    <w:rsid w:val="003B3B1D"/>
    <w:rsid w:val="003B58D3"/>
    <w:rsid w:val="003D2042"/>
    <w:rsid w:val="003F7396"/>
    <w:rsid w:val="00403918"/>
    <w:rsid w:val="004055B0"/>
    <w:rsid w:val="004071E9"/>
    <w:rsid w:val="00414CAD"/>
    <w:rsid w:val="00426C93"/>
    <w:rsid w:val="00450108"/>
    <w:rsid w:val="004501D0"/>
    <w:rsid w:val="00462D4A"/>
    <w:rsid w:val="00466397"/>
    <w:rsid w:val="0046753E"/>
    <w:rsid w:val="004B121D"/>
    <w:rsid w:val="004B5132"/>
    <w:rsid w:val="004D4844"/>
    <w:rsid w:val="004D7379"/>
    <w:rsid w:val="004E60EA"/>
    <w:rsid w:val="004F3FB9"/>
    <w:rsid w:val="004F46F9"/>
    <w:rsid w:val="00502C39"/>
    <w:rsid w:val="005603BD"/>
    <w:rsid w:val="00572EB1"/>
    <w:rsid w:val="00573B58"/>
    <w:rsid w:val="00582CE7"/>
    <w:rsid w:val="005833E0"/>
    <w:rsid w:val="005A0498"/>
    <w:rsid w:val="005A1A6F"/>
    <w:rsid w:val="005A2823"/>
    <w:rsid w:val="005A6A75"/>
    <w:rsid w:val="005D197A"/>
    <w:rsid w:val="005D4831"/>
    <w:rsid w:val="005D5BF5"/>
    <w:rsid w:val="005E22AA"/>
    <w:rsid w:val="006012B7"/>
    <w:rsid w:val="00605BE2"/>
    <w:rsid w:val="006128BD"/>
    <w:rsid w:val="0063025F"/>
    <w:rsid w:val="0063397A"/>
    <w:rsid w:val="00653A17"/>
    <w:rsid w:val="006543A4"/>
    <w:rsid w:val="00664620"/>
    <w:rsid w:val="00671379"/>
    <w:rsid w:val="00671C73"/>
    <w:rsid w:val="006726AD"/>
    <w:rsid w:val="0068297C"/>
    <w:rsid w:val="00683CF5"/>
    <w:rsid w:val="006A60D5"/>
    <w:rsid w:val="006B295E"/>
    <w:rsid w:val="006B3E80"/>
    <w:rsid w:val="006B5866"/>
    <w:rsid w:val="006D32F8"/>
    <w:rsid w:val="006D53E3"/>
    <w:rsid w:val="006E0724"/>
    <w:rsid w:val="006E5627"/>
    <w:rsid w:val="006F033B"/>
    <w:rsid w:val="006F4FB0"/>
    <w:rsid w:val="00702DF6"/>
    <w:rsid w:val="00712253"/>
    <w:rsid w:val="00717B49"/>
    <w:rsid w:val="007207FC"/>
    <w:rsid w:val="00722A3D"/>
    <w:rsid w:val="00726EED"/>
    <w:rsid w:val="00732030"/>
    <w:rsid w:val="00752352"/>
    <w:rsid w:val="00756DFD"/>
    <w:rsid w:val="00782424"/>
    <w:rsid w:val="00786EE3"/>
    <w:rsid w:val="00793671"/>
    <w:rsid w:val="007B05E5"/>
    <w:rsid w:val="007C1448"/>
    <w:rsid w:val="007C6B43"/>
    <w:rsid w:val="007E1B09"/>
    <w:rsid w:val="007E528F"/>
    <w:rsid w:val="007F5549"/>
    <w:rsid w:val="00802390"/>
    <w:rsid w:val="008026AF"/>
    <w:rsid w:val="00806CC5"/>
    <w:rsid w:val="008070CF"/>
    <w:rsid w:val="00846C6F"/>
    <w:rsid w:val="008656F5"/>
    <w:rsid w:val="008835E9"/>
    <w:rsid w:val="00885039"/>
    <w:rsid w:val="00885222"/>
    <w:rsid w:val="00890C84"/>
    <w:rsid w:val="008A1C7C"/>
    <w:rsid w:val="008B4BBA"/>
    <w:rsid w:val="008D1B3C"/>
    <w:rsid w:val="008E1951"/>
    <w:rsid w:val="008E1A87"/>
    <w:rsid w:val="008F51AD"/>
    <w:rsid w:val="0090260D"/>
    <w:rsid w:val="00916378"/>
    <w:rsid w:val="009328AB"/>
    <w:rsid w:val="00934926"/>
    <w:rsid w:val="00942278"/>
    <w:rsid w:val="009431FD"/>
    <w:rsid w:val="00954611"/>
    <w:rsid w:val="00960123"/>
    <w:rsid w:val="009641D8"/>
    <w:rsid w:val="00970F85"/>
    <w:rsid w:val="00990C11"/>
    <w:rsid w:val="009A140D"/>
    <w:rsid w:val="009B4D9A"/>
    <w:rsid w:val="009C20E7"/>
    <w:rsid w:val="009C4742"/>
    <w:rsid w:val="009D3465"/>
    <w:rsid w:val="009D4507"/>
    <w:rsid w:val="009E30B7"/>
    <w:rsid w:val="00A048D0"/>
    <w:rsid w:val="00A075FA"/>
    <w:rsid w:val="00A178ED"/>
    <w:rsid w:val="00A42CEB"/>
    <w:rsid w:val="00A42EBF"/>
    <w:rsid w:val="00A47FCA"/>
    <w:rsid w:val="00A521AC"/>
    <w:rsid w:val="00A56F19"/>
    <w:rsid w:val="00A65120"/>
    <w:rsid w:val="00A708AE"/>
    <w:rsid w:val="00A72D15"/>
    <w:rsid w:val="00A748A7"/>
    <w:rsid w:val="00A801EF"/>
    <w:rsid w:val="00A84978"/>
    <w:rsid w:val="00AC462D"/>
    <w:rsid w:val="00AC63BD"/>
    <w:rsid w:val="00AD0227"/>
    <w:rsid w:val="00AD3864"/>
    <w:rsid w:val="00AD470B"/>
    <w:rsid w:val="00AD48F4"/>
    <w:rsid w:val="00AD727F"/>
    <w:rsid w:val="00AE2D3E"/>
    <w:rsid w:val="00AF1E32"/>
    <w:rsid w:val="00B01891"/>
    <w:rsid w:val="00B3037C"/>
    <w:rsid w:val="00B34EB4"/>
    <w:rsid w:val="00B35933"/>
    <w:rsid w:val="00B365FA"/>
    <w:rsid w:val="00B41B12"/>
    <w:rsid w:val="00B61730"/>
    <w:rsid w:val="00B71D07"/>
    <w:rsid w:val="00B974D7"/>
    <w:rsid w:val="00BA4D0E"/>
    <w:rsid w:val="00BA77FB"/>
    <w:rsid w:val="00BB0448"/>
    <w:rsid w:val="00BC5266"/>
    <w:rsid w:val="00BD090B"/>
    <w:rsid w:val="00BD6A23"/>
    <w:rsid w:val="00BE52EC"/>
    <w:rsid w:val="00BE71B0"/>
    <w:rsid w:val="00C1340A"/>
    <w:rsid w:val="00C260E7"/>
    <w:rsid w:val="00C36B02"/>
    <w:rsid w:val="00C563A3"/>
    <w:rsid w:val="00C64D7C"/>
    <w:rsid w:val="00C77A78"/>
    <w:rsid w:val="00C913BF"/>
    <w:rsid w:val="00C959E8"/>
    <w:rsid w:val="00CA7E75"/>
    <w:rsid w:val="00CB05F2"/>
    <w:rsid w:val="00CC365C"/>
    <w:rsid w:val="00CC4F4F"/>
    <w:rsid w:val="00CE3315"/>
    <w:rsid w:val="00CF1E85"/>
    <w:rsid w:val="00CF455E"/>
    <w:rsid w:val="00D07E0B"/>
    <w:rsid w:val="00D17D54"/>
    <w:rsid w:val="00D30F6E"/>
    <w:rsid w:val="00D40F38"/>
    <w:rsid w:val="00D45E58"/>
    <w:rsid w:val="00D46415"/>
    <w:rsid w:val="00D5296D"/>
    <w:rsid w:val="00D635B0"/>
    <w:rsid w:val="00D63C66"/>
    <w:rsid w:val="00D70EA7"/>
    <w:rsid w:val="00D95DD4"/>
    <w:rsid w:val="00DA40D7"/>
    <w:rsid w:val="00DB370F"/>
    <w:rsid w:val="00DB46C1"/>
    <w:rsid w:val="00DB5D94"/>
    <w:rsid w:val="00DC560D"/>
    <w:rsid w:val="00DF3D02"/>
    <w:rsid w:val="00E17077"/>
    <w:rsid w:val="00E17E36"/>
    <w:rsid w:val="00E21E0C"/>
    <w:rsid w:val="00E22319"/>
    <w:rsid w:val="00E23CBF"/>
    <w:rsid w:val="00E27BA2"/>
    <w:rsid w:val="00E53F2A"/>
    <w:rsid w:val="00E579C9"/>
    <w:rsid w:val="00E66EFE"/>
    <w:rsid w:val="00E70F4F"/>
    <w:rsid w:val="00E92D1A"/>
    <w:rsid w:val="00EA5023"/>
    <w:rsid w:val="00EA5B02"/>
    <w:rsid w:val="00EB24DF"/>
    <w:rsid w:val="00EB3CEC"/>
    <w:rsid w:val="00EC548A"/>
    <w:rsid w:val="00ED67D6"/>
    <w:rsid w:val="00EE0058"/>
    <w:rsid w:val="00EE52B0"/>
    <w:rsid w:val="00F15068"/>
    <w:rsid w:val="00F26FC3"/>
    <w:rsid w:val="00F36E2F"/>
    <w:rsid w:val="00F36F26"/>
    <w:rsid w:val="00F718FB"/>
    <w:rsid w:val="00F8596E"/>
    <w:rsid w:val="00F93058"/>
    <w:rsid w:val="00F941FA"/>
    <w:rsid w:val="00F96478"/>
    <w:rsid w:val="00FB47EA"/>
    <w:rsid w:val="00FC1BE7"/>
    <w:rsid w:val="00FD396C"/>
    <w:rsid w:val="00FE43A3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5AA38B"/>
  <w15:chartTrackingRefBased/>
  <w15:docId w15:val="{E7974BD2-272A-46A1-A862-6235D001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Lucida Handwriting" w:hAnsi="Lucida Handwriting" w:cs="Lucida Sans Unicode"/>
      <w:b/>
      <w:bCs/>
      <w:sz w:val="5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autoSpaceDE w:val="0"/>
      <w:autoSpaceDN w:val="0"/>
      <w:adjustRightInd w:val="0"/>
      <w:outlineLvl w:val="1"/>
    </w:pPr>
    <w:rPr>
      <w:rFonts w:ascii="Times New Roman" w:hAnsi="Times New Roman" w:cs="Times New Roman"/>
      <w:color w:val="000000"/>
      <w:sz w:val="40"/>
      <w:szCs w:val="48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color w:val="000000"/>
      <w:sz w:val="28"/>
      <w:szCs w:val="48"/>
    </w:rPr>
  </w:style>
  <w:style w:type="paragraph" w:styleId="Ttulo4">
    <w:name w:val="heading 4"/>
    <w:basedOn w:val="Normal"/>
    <w:next w:val="Normal"/>
    <w:link w:val="Ttulo4Char"/>
    <w:qFormat/>
    <w:rsid w:val="00885222"/>
    <w:pPr>
      <w:keepNext/>
      <w:spacing w:before="240" w:after="60"/>
      <w:outlineLvl w:val="3"/>
    </w:pPr>
    <w:rPr>
      <w:rFonts w:ascii="Times New Roman" w:hAnsi="Times New Roman" w:cs="Times New Roman"/>
      <w:sz w:val="28"/>
      <w:szCs w:val="28"/>
    </w:rPr>
  </w:style>
  <w:style w:type="paragraph" w:styleId="Ttulo5">
    <w:name w:val="heading 5"/>
    <w:basedOn w:val="Normal"/>
    <w:next w:val="Normal"/>
    <w:qFormat/>
    <w:rsid w:val="00885222"/>
    <w:pPr>
      <w:spacing w:before="240" w:after="60"/>
      <w:outlineLvl w:val="4"/>
    </w:pPr>
    <w:rPr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85222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rsid w:val="00885222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85222"/>
    <w:pPr>
      <w:jc w:val="both"/>
    </w:pPr>
    <w:rPr>
      <w:rFonts w:ascii="Times New Roman" w:hAnsi="Times New Roman" w:cs="Times New Roman"/>
      <w:b w:val="0"/>
      <w:bCs w:val="0"/>
      <w:sz w:val="28"/>
    </w:rPr>
  </w:style>
  <w:style w:type="paragraph" w:styleId="Corpodetexto2">
    <w:name w:val="Body Text 2"/>
    <w:basedOn w:val="Normal"/>
    <w:rsid w:val="00756DFD"/>
    <w:pPr>
      <w:spacing w:after="120" w:line="480" w:lineRule="auto"/>
    </w:pPr>
  </w:style>
  <w:style w:type="paragraph" w:styleId="Recuodecorpodetexto2">
    <w:name w:val="Body Text Indent 2"/>
    <w:basedOn w:val="Normal"/>
    <w:rsid w:val="00F26FC3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5A1A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1CA0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 w:val="24"/>
    </w:rPr>
  </w:style>
  <w:style w:type="character" w:customStyle="1" w:styleId="Ttulo4Char">
    <w:name w:val="Título 4 Char"/>
    <w:link w:val="Ttulo4"/>
    <w:rsid w:val="00EC548A"/>
    <w:rPr>
      <w:b/>
      <w:bCs/>
      <w:sz w:val="28"/>
      <w:szCs w:val="28"/>
    </w:rPr>
  </w:style>
  <w:style w:type="character" w:styleId="Forte">
    <w:name w:val="Strong"/>
    <w:qFormat/>
    <w:rsid w:val="00372EFA"/>
    <w:rPr>
      <w:b/>
      <w:bCs/>
    </w:rPr>
  </w:style>
  <w:style w:type="character" w:customStyle="1" w:styleId="Ttulo2Char">
    <w:name w:val="Título 2 Char"/>
    <w:link w:val="Ttulo2"/>
    <w:rsid w:val="00786EE3"/>
    <w:rPr>
      <w:b/>
      <w:bCs/>
      <w:color w:val="000000"/>
      <w:sz w:val="40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lourdes@lourdes.sp.leg.br" TargetMode="External"/><Relationship Id="rId1" Type="http://schemas.openxmlformats.org/officeDocument/2006/relationships/hyperlink" Target="mailto:lourdes@lourdes.sp.leg.br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2587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mailto:lourdes@lourdes.sp.leg.br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>JOÃO JARDIM x8?! PORRA! DIA 8 VOTA NÃO!</dc:subject>
  <dc:creator>VOTA NÃO À REGIONALIZAÇÃO! SIM AO REFORÇO DO MUNICIPALISMO!</dc:creator>
  <cp:keywords/>
  <dc:description>A REGIONALIZAÇÃO É UM ERRO COLOSSAL!</dc:description>
  <cp:lastModifiedBy>root</cp:lastModifiedBy>
  <cp:revision>2</cp:revision>
  <cp:lastPrinted>2021-03-12T14:04:00Z</cp:lastPrinted>
  <dcterms:created xsi:type="dcterms:W3CDTF">2021-08-12T19:08:00Z</dcterms:created>
  <dcterms:modified xsi:type="dcterms:W3CDTF">2021-08-12T19:08:00Z</dcterms:modified>
</cp:coreProperties>
</file>