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202B" w:rsidRPr="002D3BD3" w:rsidRDefault="00CD202B" w:rsidP="00CD202B">
      <w:pPr>
        <w:pStyle w:val="Ttulo1"/>
        <w:spacing w:line="276" w:lineRule="auto"/>
        <w:jc w:val="center"/>
        <w:rPr>
          <w:rFonts w:ascii="Bookman Old Style" w:hAnsi="Bookman Old Style" w:cs="Courier New"/>
          <w:b/>
          <w:color w:val="000000" w:themeColor="text1"/>
          <w:sz w:val="20"/>
          <w:szCs w:val="20"/>
        </w:rPr>
      </w:pPr>
      <w:r w:rsidRPr="002D3BD3">
        <w:rPr>
          <w:rFonts w:ascii="Bookman Old Style" w:hAnsi="Bookman Old Style" w:cs="Courier New"/>
          <w:b/>
          <w:color w:val="000000" w:themeColor="text1"/>
          <w:sz w:val="20"/>
          <w:szCs w:val="20"/>
        </w:rPr>
        <w:t xml:space="preserve">PROJETO DE LEI N.º </w:t>
      </w:r>
      <w:r w:rsidR="00682AC6">
        <w:rPr>
          <w:rFonts w:ascii="Bookman Old Style" w:hAnsi="Bookman Old Style" w:cs="Courier New"/>
          <w:b/>
          <w:color w:val="000000" w:themeColor="text1"/>
          <w:sz w:val="20"/>
          <w:szCs w:val="20"/>
        </w:rPr>
        <w:t>32</w:t>
      </w:r>
      <w:bookmarkStart w:id="0" w:name="_GoBack"/>
      <w:bookmarkEnd w:id="0"/>
      <w:r w:rsidRPr="002D3BD3">
        <w:rPr>
          <w:rFonts w:ascii="Bookman Old Style" w:hAnsi="Bookman Old Style" w:cs="Courier New"/>
          <w:b/>
          <w:color w:val="000000" w:themeColor="text1"/>
          <w:sz w:val="20"/>
          <w:szCs w:val="20"/>
        </w:rPr>
        <w:t xml:space="preserve"> DE 28 DE ABRIL DE 2022</w:t>
      </w:r>
    </w:p>
    <w:p w:rsidR="00CD202B" w:rsidRPr="002D3BD3" w:rsidRDefault="00CD202B" w:rsidP="00CD202B">
      <w:pPr>
        <w:jc w:val="center"/>
        <w:rPr>
          <w:rFonts w:ascii="Bookman Old Style" w:hAnsi="Bookman Old Style" w:cs="Courier New"/>
          <w:b/>
          <w:color w:val="000000" w:themeColor="text1"/>
          <w:sz w:val="20"/>
          <w:shd w:val="clear" w:color="auto" w:fill="FFFFFF"/>
        </w:rPr>
      </w:pPr>
    </w:p>
    <w:p w:rsidR="00CD202B" w:rsidRPr="002D3BD3" w:rsidRDefault="00CD202B" w:rsidP="00CD202B">
      <w:pPr>
        <w:jc w:val="center"/>
        <w:rPr>
          <w:rFonts w:ascii="Bookman Old Style" w:hAnsi="Bookman Old Style" w:cs="Courier New"/>
          <w:b/>
          <w:color w:val="000000" w:themeColor="text1"/>
          <w:sz w:val="20"/>
          <w:shd w:val="clear" w:color="auto" w:fill="FFFFFF"/>
        </w:rPr>
      </w:pPr>
    </w:p>
    <w:p w:rsidR="00CD202B" w:rsidRPr="002D3BD3" w:rsidRDefault="003617C1" w:rsidP="00CD202B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Bookman Old Style" w:hAnsi="Bookman Old Style" w:cs="Courier New"/>
          <w:b/>
          <w:color w:val="000000" w:themeColor="text1"/>
          <w:sz w:val="20"/>
        </w:rPr>
      </w:pPr>
      <w:r w:rsidRPr="002D3BD3">
        <w:rPr>
          <w:rFonts w:ascii="Bookman Old Style" w:hAnsi="Bookman Old Style" w:cs="Courier New"/>
          <w:b/>
          <w:color w:val="000000" w:themeColor="text1"/>
          <w:sz w:val="20"/>
        </w:rPr>
        <w:t>“DISPÕE SOBRE AUTORIZAÇÃO PARA O EXECUTIVO MUNICIPAL RECEBER ESTRADA MUNICIPAL EM DOAÇÃO E DÁ OUTRAS PROVIDÊNCIAS”</w:t>
      </w:r>
    </w:p>
    <w:p w:rsidR="00CD202B" w:rsidRPr="002D3BD3" w:rsidRDefault="00CD202B" w:rsidP="00CD202B">
      <w:pPr>
        <w:tabs>
          <w:tab w:val="left" w:pos="0"/>
        </w:tabs>
        <w:spacing w:line="276" w:lineRule="auto"/>
        <w:jc w:val="both"/>
        <w:rPr>
          <w:rFonts w:ascii="Bookman Old Style" w:hAnsi="Bookman Old Style" w:cs="Courier New"/>
          <w:color w:val="000000" w:themeColor="text1"/>
          <w:sz w:val="20"/>
        </w:rPr>
      </w:pPr>
      <w:r w:rsidRPr="002D3BD3">
        <w:rPr>
          <w:rFonts w:ascii="Bookman Old Style" w:hAnsi="Bookman Old Style" w:cs="Courier New"/>
          <w:color w:val="000000" w:themeColor="text1"/>
          <w:sz w:val="20"/>
        </w:rPr>
        <w:t>Odécio Rodrigues da Silva, Prefeito do Município de Lourdes, Comarca de Buritama, Estado de São Paulo.</w:t>
      </w:r>
    </w:p>
    <w:p w:rsidR="00CD202B" w:rsidRPr="002D3BD3" w:rsidRDefault="00CD202B" w:rsidP="00CD202B">
      <w:pPr>
        <w:tabs>
          <w:tab w:val="left" w:pos="0"/>
        </w:tabs>
        <w:spacing w:line="276" w:lineRule="auto"/>
        <w:jc w:val="both"/>
        <w:rPr>
          <w:rFonts w:ascii="Bookman Old Style" w:hAnsi="Bookman Old Style" w:cs="Courier New"/>
          <w:color w:val="000000" w:themeColor="text1"/>
          <w:sz w:val="20"/>
        </w:rPr>
      </w:pPr>
    </w:p>
    <w:p w:rsidR="00CD202B" w:rsidRPr="002D3BD3" w:rsidRDefault="00CD202B" w:rsidP="00CD202B">
      <w:pPr>
        <w:tabs>
          <w:tab w:val="left" w:pos="0"/>
        </w:tabs>
        <w:spacing w:line="276" w:lineRule="auto"/>
        <w:jc w:val="both"/>
        <w:rPr>
          <w:rFonts w:ascii="Bookman Old Style" w:hAnsi="Bookman Old Style" w:cs="Courier New"/>
          <w:color w:val="000000" w:themeColor="text1"/>
          <w:sz w:val="20"/>
        </w:rPr>
      </w:pPr>
      <w:r w:rsidRPr="002D3BD3">
        <w:rPr>
          <w:rFonts w:ascii="Bookman Old Style" w:hAnsi="Bookman Old Style" w:cs="Courier New"/>
          <w:color w:val="000000" w:themeColor="text1"/>
          <w:sz w:val="20"/>
        </w:rPr>
        <w:t>Faz saber que a Câmara Municipal de Lourdes aprova e ele sanciona e promulga a seguinte lei:</w:t>
      </w:r>
    </w:p>
    <w:p w:rsidR="00CD202B" w:rsidRPr="002D3BD3" w:rsidRDefault="00CD202B" w:rsidP="00CD202B">
      <w:pPr>
        <w:tabs>
          <w:tab w:val="left" w:pos="0"/>
        </w:tabs>
        <w:spacing w:line="276" w:lineRule="auto"/>
        <w:jc w:val="both"/>
        <w:rPr>
          <w:rFonts w:ascii="Bookman Old Style" w:hAnsi="Bookman Old Style" w:cs="Courier New"/>
          <w:color w:val="000000" w:themeColor="text1"/>
          <w:sz w:val="20"/>
        </w:rPr>
      </w:pPr>
    </w:p>
    <w:p w:rsidR="003617C1" w:rsidRPr="002D3BD3" w:rsidRDefault="00CD202B" w:rsidP="00CD202B">
      <w:pPr>
        <w:tabs>
          <w:tab w:val="left" w:pos="0"/>
        </w:tabs>
        <w:spacing w:line="276" w:lineRule="auto"/>
        <w:jc w:val="both"/>
        <w:rPr>
          <w:rFonts w:ascii="Bookman Old Style" w:hAnsi="Bookman Old Style" w:cs="Courier New"/>
          <w:color w:val="000000" w:themeColor="text1"/>
          <w:sz w:val="20"/>
        </w:rPr>
      </w:pPr>
      <w:r w:rsidRPr="002D3BD3">
        <w:rPr>
          <w:rFonts w:ascii="Bookman Old Style" w:hAnsi="Bookman Old Style" w:cs="Courier New"/>
          <w:b/>
          <w:color w:val="000000" w:themeColor="text1"/>
          <w:sz w:val="20"/>
        </w:rPr>
        <w:t>Art. 1º</w:t>
      </w:r>
      <w:r w:rsidRPr="002D3BD3">
        <w:rPr>
          <w:rFonts w:ascii="Bookman Old Style" w:hAnsi="Bookman Old Style" w:cs="Courier New"/>
          <w:color w:val="000000" w:themeColor="text1"/>
          <w:sz w:val="20"/>
        </w:rPr>
        <w:t xml:space="preserve"> - </w:t>
      </w:r>
      <w:r w:rsidR="0017462B" w:rsidRPr="002D3BD3">
        <w:rPr>
          <w:rFonts w:ascii="Bookman Old Style" w:hAnsi="Bookman Old Style" w:cs="Courier New"/>
          <w:color w:val="000000" w:themeColor="text1"/>
          <w:sz w:val="20"/>
        </w:rPr>
        <w:t xml:space="preserve">Fica o </w:t>
      </w:r>
      <w:r w:rsidR="00B41FA1" w:rsidRPr="002D3BD3">
        <w:rPr>
          <w:rFonts w:ascii="Bookman Old Style" w:hAnsi="Bookman Old Style" w:cs="Courier New"/>
          <w:color w:val="000000" w:themeColor="text1"/>
          <w:sz w:val="20"/>
        </w:rPr>
        <w:t xml:space="preserve">Poder </w:t>
      </w:r>
      <w:r w:rsidR="0017462B" w:rsidRPr="002D3BD3">
        <w:rPr>
          <w:rFonts w:ascii="Bookman Old Style" w:hAnsi="Bookman Old Style" w:cs="Courier New"/>
          <w:color w:val="000000" w:themeColor="text1"/>
          <w:sz w:val="20"/>
        </w:rPr>
        <w:t xml:space="preserve">Executivo autorizado a receber em doação, sem qualquer ônus para o Município de Lourdes </w:t>
      </w:r>
      <w:r w:rsidR="00B41FA1" w:rsidRPr="002D3BD3">
        <w:rPr>
          <w:rFonts w:ascii="Bookman Old Style" w:hAnsi="Bookman Old Style" w:cs="Courier New"/>
          <w:color w:val="000000" w:themeColor="text1"/>
          <w:sz w:val="20"/>
        </w:rPr>
        <w:t xml:space="preserve">Trecho da Estrada Municipal denominada LOU-279 – Sebastiao Divino de Souza através da Lei Municipal 1.694 de 10 de dezembro de 2.020, com </w:t>
      </w:r>
      <w:r w:rsidR="00AC6BD0" w:rsidRPr="002D3BD3">
        <w:rPr>
          <w:rFonts w:ascii="Bookman Old Style" w:hAnsi="Bookman Old Style" w:cs="Courier New"/>
          <w:color w:val="000000" w:themeColor="text1"/>
          <w:sz w:val="20"/>
        </w:rPr>
        <w:t xml:space="preserve">área </w:t>
      </w:r>
      <w:r w:rsidR="00B13805" w:rsidRPr="002D3BD3">
        <w:rPr>
          <w:rFonts w:ascii="Bookman Old Style" w:hAnsi="Bookman Old Style" w:cs="Courier New"/>
          <w:color w:val="000000" w:themeColor="text1"/>
          <w:sz w:val="20"/>
        </w:rPr>
        <w:t>superficial de</w:t>
      </w:r>
      <w:r w:rsidR="00B41FA1" w:rsidRPr="002D3BD3">
        <w:rPr>
          <w:rFonts w:ascii="Bookman Old Style" w:hAnsi="Bookman Old Style" w:cs="Courier New"/>
          <w:color w:val="000000" w:themeColor="text1"/>
          <w:sz w:val="20"/>
        </w:rPr>
        <w:t xml:space="preserve"> </w:t>
      </w:r>
      <w:r w:rsidR="008E412D" w:rsidRPr="002D3BD3">
        <w:rPr>
          <w:rFonts w:ascii="Bookman Old Style" w:hAnsi="Bookman Old Style" w:cs="Courier New"/>
          <w:color w:val="000000" w:themeColor="text1"/>
          <w:sz w:val="20"/>
        </w:rPr>
        <w:t>1,97,16 h</w:t>
      </w:r>
      <w:r w:rsidR="00B41FA1" w:rsidRPr="002D3BD3">
        <w:rPr>
          <w:rFonts w:ascii="Bookman Old Style" w:hAnsi="Bookman Old Style" w:cs="Courier New"/>
          <w:color w:val="000000" w:themeColor="text1"/>
          <w:sz w:val="20"/>
        </w:rPr>
        <w:t>a.</w:t>
      </w:r>
      <w:r w:rsidR="008E412D" w:rsidRPr="002D3BD3">
        <w:rPr>
          <w:rFonts w:ascii="Bookman Old Style" w:hAnsi="Bookman Old Style" w:cs="Courier New"/>
          <w:color w:val="000000" w:themeColor="text1"/>
          <w:sz w:val="20"/>
        </w:rPr>
        <w:t xml:space="preserve"> (um hectare, noventa e sete ares e dezesseis centiares), </w:t>
      </w:r>
      <w:r w:rsidR="00982093" w:rsidRPr="002D3BD3">
        <w:rPr>
          <w:rFonts w:ascii="Bookman Old Style" w:hAnsi="Bookman Old Style" w:cs="Courier New"/>
          <w:color w:val="000000" w:themeColor="text1"/>
          <w:sz w:val="20"/>
        </w:rPr>
        <w:t xml:space="preserve">objeto </w:t>
      </w:r>
      <w:r w:rsidR="00B41FA1" w:rsidRPr="002D3BD3">
        <w:rPr>
          <w:rFonts w:ascii="Bookman Old Style" w:hAnsi="Bookman Old Style" w:cs="Courier New"/>
          <w:color w:val="000000" w:themeColor="text1"/>
          <w:sz w:val="20"/>
        </w:rPr>
        <w:t>da Matrícula nº 20.668, junto ao Oficial de Registro de Imóveis de Buritama.</w:t>
      </w:r>
    </w:p>
    <w:p w:rsidR="003617C1" w:rsidRPr="002D3BD3" w:rsidRDefault="003617C1" w:rsidP="00CD202B">
      <w:pPr>
        <w:tabs>
          <w:tab w:val="left" w:pos="0"/>
        </w:tabs>
        <w:spacing w:line="276" w:lineRule="auto"/>
        <w:jc w:val="both"/>
        <w:rPr>
          <w:rFonts w:ascii="Bookman Old Style" w:hAnsi="Bookman Old Style" w:cs="Courier New"/>
          <w:color w:val="000000" w:themeColor="text1"/>
          <w:sz w:val="20"/>
        </w:rPr>
      </w:pPr>
    </w:p>
    <w:p w:rsidR="003617C1" w:rsidRPr="002D3BD3" w:rsidRDefault="00B41FA1" w:rsidP="00CD202B">
      <w:pPr>
        <w:tabs>
          <w:tab w:val="left" w:pos="0"/>
        </w:tabs>
        <w:spacing w:line="276" w:lineRule="auto"/>
        <w:jc w:val="both"/>
        <w:rPr>
          <w:rFonts w:ascii="Bookman Old Style" w:hAnsi="Bookman Old Style" w:cs="Courier New"/>
          <w:color w:val="000000" w:themeColor="text1"/>
          <w:sz w:val="20"/>
        </w:rPr>
      </w:pPr>
      <w:r w:rsidRPr="002D3BD3">
        <w:rPr>
          <w:rFonts w:ascii="Bookman Old Style" w:hAnsi="Bookman Old Style" w:cs="Courier New"/>
          <w:b/>
          <w:color w:val="000000" w:themeColor="text1"/>
          <w:sz w:val="20"/>
        </w:rPr>
        <w:t>Art. 2º -</w:t>
      </w:r>
      <w:r w:rsidRPr="002D3BD3">
        <w:rPr>
          <w:rFonts w:ascii="Bookman Old Style" w:hAnsi="Bookman Old Style" w:cs="Courier New"/>
          <w:color w:val="000000" w:themeColor="text1"/>
          <w:sz w:val="20"/>
        </w:rPr>
        <w:t xml:space="preserve"> O Imóvel tem como usufrutuário a Senhora Walda Grisi Menezes, brasileira, viúva, inscrita no CPF nº 025.851.298-96, residente e domiciliada na Rua XV de Novembro, nº 1738, no Município de São José do Rio Preto, que anuiu com a doação.</w:t>
      </w:r>
    </w:p>
    <w:p w:rsidR="00B41FA1" w:rsidRPr="002D3BD3" w:rsidRDefault="00B41FA1" w:rsidP="00CD202B">
      <w:pPr>
        <w:tabs>
          <w:tab w:val="left" w:pos="0"/>
        </w:tabs>
        <w:spacing w:line="276" w:lineRule="auto"/>
        <w:jc w:val="both"/>
        <w:rPr>
          <w:rFonts w:ascii="Bookman Old Style" w:hAnsi="Bookman Old Style" w:cs="Courier New"/>
          <w:color w:val="000000" w:themeColor="text1"/>
          <w:sz w:val="20"/>
        </w:rPr>
      </w:pPr>
    </w:p>
    <w:p w:rsidR="00B41FA1" w:rsidRPr="002D3BD3" w:rsidRDefault="00B41FA1" w:rsidP="00CD202B">
      <w:pPr>
        <w:tabs>
          <w:tab w:val="left" w:pos="0"/>
        </w:tabs>
        <w:spacing w:line="276" w:lineRule="auto"/>
        <w:jc w:val="both"/>
        <w:rPr>
          <w:rFonts w:ascii="Bookman Old Style" w:hAnsi="Bookman Old Style" w:cs="Courier New"/>
          <w:color w:val="000000" w:themeColor="text1"/>
          <w:sz w:val="20"/>
        </w:rPr>
      </w:pPr>
      <w:r w:rsidRPr="002D3BD3">
        <w:rPr>
          <w:rFonts w:ascii="Bookman Old Style" w:hAnsi="Bookman Old Style" w:cs="Courier New"/>
          <w:b/>
          <w:color w:val="000000" w:themeColor="text1"/>
          <w:sz w:val="20"/>
        </w:rPr>
        <w:t>Art. 3</w:t>
      </w:r>
      <w:proofErr w:type="gramStart"/>
      <w:r w:rsidRPr="002D3BD3">
        <w:rPr>
          <w:rFonts w:ascii="Bookman Old Style" w:hAnsi="Bookman Old Style" w:cs="Courier New"/>
          <w:b/>
          <w:color w:val="000000" w:themeColor="text1"/>
          <w:sz w:val="20"/>
        </w:rPr>
        <w:t>º</w:t>
      </w:r>
      <w:r w:rsidRPr="002D3BD3">
        <w:rPr>
          <w:rFonts w:ascii="Bookman Old Style" w:hAnsi="Bookman Old Style" w:cs="Courier New"/>
          <w:color w:val="000000" w:themeColor="text1"/>
          <w:sz w:val="20"/>
        </w:rPr>
        <w:t xml:space="preserve">  -</w:t>
      </w:r>
      <w:proofErr w:type="gramEnd"/>
      <w:r w:rsidRPr="002D3BD3">
        <w:rPr>
          <w:rFonts w:ascii="Bookman Old Style" w:hAnsi="Bookman Old Style" w:cs="Courier New"/>
          <w:color w:val="000000" w:themeColor="text1"/>
          <w:sz w:val="20"/>
        </w:rPr>
        <w:t xml:space="preserve"> Para fazer parte frente às despesas decorrentes da execução da presente Lei serão utilizados recursos do orçamento municipal vigente.</w:t>
      </w:r>
    </w:p>
    <w:p w:rsidR="00B41FA1" w:rsidRPr="002D3BD3" w:rsidRDefault="00B41FA1" w:rsidP="00CD202B">
      <w:pPr>
        <w:tabs>
          <w:tab w:val="left" w:pos="0"/>
        </w:tabs>
        <w:spacing w:line="276" w:lineRule="auto"/>
        <w:jc w:val="both"/>
        <w:rPr>
          <w:rFonts w:ascii="Bookman Old Style" w:hAnsi="Bookman Old Style" w:cs="Courier New"/>
          <w:color w:val="000000" w:themeColor="text1"/>
          <w:sz w:val="20"/>
        </w:rPr>
      </w:pPr>
    </w:p>
    <w:p w:rsidR="00B41FA1" w:rsidRPr="002D3BD3" w:rsidRDefault="00B41FA1" w:rsidP="00CD202B">
      <w:pPr>
        <w:tabs>
          <w:tab w:val="left" w:pos="0"/>
        </w:tabs>
        <w:spacing w:line="276" w:lineRule="auto"/>
        <w:jc w:val="both"/>
        <w:rPr>
          <w:rFonts w:ascii="Bookman Old Style" w:hAnsi="Bookman Old Style" w:cs="Courier New"/>
          <w:color w:val="000000" w:themeColor="text1"/>
          <w:sz w:val="20"/>
        </w:rPr>
      </w:pPr>
      <w:r w:rsidRPr="002D3BD3">
        <w:rPr>
          <w:rFonts w:ascii="Bookman Old Style" w:hAnsi="Bookman Old Style" w:cs="Courier New"/>
          <w:b/>
          <w:color w:val="000000" w:themeColor="text1"/>
          <w:sz w:val="20"/>
        </w:rPr>
        <w:t>Art. 4º</w:t>
      </w:r>
      <w:r w:rsidRPr="002D3BD3">
        <w:rPr>
          <w:rFonts w:ascii="Bookman Old Style" w:hAnsi="Bookman Old Style" w:cs="Courier New"/>
          <w:color w:val="000000" w:themeColor="text1"/>
          <w:sz w:val="20"/>
        </w:rPr>
        <w:t xml:space="preserve"> -  A presente lei entra em vigor na data da sua publicação, revogadas as disposições em contrário.</w:t>
      </w:r>
    </w:p>
    <w:p w:rsidR="003617C1" w:rsidRPr="002D3BD3" w:rsidRDefault="003617C1" w:rsidP="00CD202B">
      <w:pPr>
        <w:tabs>
          <w:tab w:val="left" w:pos="0"/>
        </w:tabs>
        <w:spacing w:line="276" w:lineRule="auto"/>
        <w:jc w:val="both"/>
        <w:rPr>
          <w:rFonts w:ascii="Bookman Old Style" w:hAnsi="Bookman Old Style" w:cs="Courier New"/>
          <w:color w:val="000000" w:themeColor="text1"/>
          <w:sz w:val="20"/>
        </w:rPr>
      </w:pPr>
    </w:p>
    <w:p w:rsidR="003617C1" w:rsidRPr="002D3BD3" w:rsidRDefault="003617C1" w:rsidP="00CD202B">
      <w:pPr>
        <w:tabs>
          <w:tab w:val="left" w:pos="0"/>
        </w:tabs>
        <w:spacing w:line="276" w:lineRule="auto"/>
        <w:jc w:val="both"/>
        <w:rPr>
          <w:rFonts w:ascii="Bookman Old Style" w:hAnsi="Bookman Old Style" w:cs="Courier New"/>
          <w:color w:val="000000" w:themeColor="text1"/>
          <w:sz w:val="20"/>
        </w:rPr>
      </w:pPr>
    </w:p>
    <w:p w:rsidR="003617C1" w:rsidRPr="002D3BD3" w:rsidRDefault="003617C1" w:rsidP="00CD202B">
      <w:pPr>
        <w:tabs>
          <w:tab w:val="left" w:pos="0"/>
        </w:tabs>
        <w:spacing w:line="276" w:lineRule="auto"/>
        <w:jc w:val="both"/>
        <w:rPr>
          <w:rFonts w:ascii="Bookman Old Style" w:hAnsi="Bookman Old Style" w:cs="Courier New"/>
          <w:color w:val="000000" w:themeColor="text1"/>
          <w:sz w:val="20"/>
        </w:rPr>
      </w:pPr>
    </w:p>
    <w:p w:rsidR="003617C1" w:rsidRPr="002D3BD3" w:rsidRDefault="003617C1" w:rsidP="00CD202B">
      <w:pPr>
        <w:tabs>
          <w:tab w:val="left" w:pos="0"/>
        </w:tabs>
        <w:spacing w:line="276" w:lineRule="auto"/>
        <w:jc w:val="both"/>
        <w:rPr>
          <w:rFonts w:ascii="Bookman Old Style" w:hAnsi="Bookman Old Style" w:cs="Courier New"/>
          <w:color w:val="000000" w:themeColor="text1"/>
          <w:sz w:val="20"/>
        </w:rPr>
      </w:pPr>
    </w:p>
    <w:p w:rsidR="003617C1" w:rsidRPr="002D3BD3" w:rsidRDefault="003617C1" w:rsidP="00CD202B">
      <w:pPr>
        <w:tabs>
          <w:tab w:val="left" w:pos="0"/>
        </w:tabs>
        <w:spacing w:line="276" w:lineRule="auto"/>
        <w:jc w:val="both"/>
        <w:rPr>
          <w:rFonts w:ascii="Bookman Old Style" w:hAnsi="Bookman Old Style" w:cs="Courier New"/>
          <w:color w:val="000000" w:themeColor="text1"/>
          <w:sz w:val="20"/>
        </w:rPr>
      </w:pPr>
    </w:p>
    <w:p w:rsidR="003617C1" w:rsidRPr="002D3BD3" w:rsidRDefault="003617C1" w:rsidP="00CD202B">
      <w:pPr>
        <w:tabs>
          <w:tab w:val="left" w:pos="0"/>
        </w:tabs>
        <w:spacing w:line="276" w:lineRule="auto"/>
        <w:jc w:val="both"/>
        <w:rPr>
          <w:rFonts w:ascii="Bookman Old Style" w:hAnsi="Bookman Old Style" w:cs="Courier New"/>
          <w:color w:val="000000" w:themeColor="text1"/>
          <w:sz w:val="20"/>
        </w:rPr>
      </w:pPr>
    </w:p>
    <w:p w:rsidR="00CD202B" w:rsidRPr="002D3BD3" w:rsidRDefault="00CD202B" w:rsidP="00CD202B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Bookman Old Style" w:hAnsi="Bookman Old Style" w:cs="Courier New"/>
          <w:color w:val="000000" w:themeColor="text1"/>
          <w:sz w:val="20"/>
        </w:rPr>
      </w:pPr>
      <w:r w:rsidRPr="002D3BD3">
        <w:rPr>
          <w:rFonts w:ascii="Bookman Old Style" w:hAnsi="Bookman Old Style" w:cs="Courier New"/>
          <w:color w:val="000000" w:themeColor="text1"/>
          <w:sz w:val="20"/>
        </w:rPr>
        <w:t>Município de Lourdes, 28 de abril de 2022.</w:t>
      </w:r>
    </w:p>
    <w:p w:rsidR="00CD202B" w:rsidRPr="002D3BD3" w:rsidRDefault="00CD202B" w:rsidP="00CD202B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Bookman Old Style" w:hAnsi="Bookman Old Style" w:cs="Courier New"/>
          <w:color w:val="000000" w:themeColor="text1"/>
          <w:sz w:val="20"/>
        </w:rPr>
      </w:pPr>
    </w:p>
    <w:p w:rsidR="00CD202B" w:rsidRPr="002D3BD3" w:rsidRDefault="00CD202B" w:rsidP="00CD202B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Bookman Old Style" w:hAnsi="Bookman Old Style" w:cs="Courier New"/>
          <w:color w:val="000000" w:themeColor="text1"/>
          <w:sz w:val="20"/>
        </w:rPr>
      </w:pPr>
      <w:r w:rsidRPr="002D3BD3">
        <w:rPr>
          <w:rFonts w:ascii="Bookman Old Style" w:hAnsi="Bookman Old Style"/>
          <w:noProof/>
          <w:color w:val="000000" w:themeColor="text1"/>
          <w:sz w:val="20"/>
        </w:rPr>
        <w:drawing>
          <wp:anchor distT="0" distB="0" distL="114300" distR="114300" simplePos="0" relativeHeight="251659264" behindDoc="0" locked="0" layoutInCell="1" allowOverlap="1" wp14:anchorId="13CCC342" wp14:editId="316B8322">
            <wp:simplePos x="0" y="0"/>
            <wp:positionH relativeFrom="column">
              <wp:posOffset>2333625</wp:posOffset>
            </wp:positionH>
            <wp:positionV relativeFrom="paragraph">
              <wp:posOffset>90805</wp:posOffset>
            </wp:positionV>
            <wp:extent cx="1425361" cy="504825"/>
            <wp:effectExtent l="0" t="0" r="381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1508" cy="5070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D202B" w:rsidRPr="002D3BD3" w:rsidRDefault="00CD202B" w:rsidP="00CD202B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Bookman Old Style" w:hAnsi="Bookman Old Style" w:cs="Courier New"/>
          <w:color w:val="000000" w:themeColor="text1"/>
          <w:sz w:val="20"/>
        </w:rPr>
      </w:pPr>
    </w:p>
    <w:p w:rsidR="00CD202B" w:rsidRPr="002D3BD3" w:rsidRDefault="00CD202B" w:rsidP="00CD202B">
      <w:pPr>
        <w:shd w:val="clear" w:color="auto" w:fill="FFFFFF"/>
        <w:spacing w:line="276" w:lineRule="auto"/>
        <w:jc w:val="center"/>
        <w:rPr>
          <w:rFonts w:ascii="Bookman Old Style" w:hAnsi="Bookman Old Style" w:cs="Courier New"/>
          <w:color w:val="000000" w:themeColor="text1"/>
          <w:sz w:val="20"/>
        </w:rPr>
      </w:pPr>
      <w:r w:rsidRPr="002D3BD3">
        <w:rPr>
          <w:rFonts w:ascii="Bookman Old Style" w:hAnsi="Bookman Old Style" w:cs="Courier New"/>
          <w:color w:val="000000" w:themeColor="text1"/>
          <w:sz w:val="20"/>
        </w:rPr>
        <w:t>Odécio Rodrigues da Silva</w:t>
      </w:r>
    </w:p>
    <w:p w:rsidR="00CD202B" w:rsidRPr="002D3BD3" w:rsidRDefault="00CD202B" w:rsidP="00CD202B">
      <w:pPr>
        <w:shd w:val="clear" w:color="auto" w:fill="FFFFFF"/>
        <w:spacing w:line="276" w:lineRule="auto"/>
        <w:jc w:val="center"/>
        <w:rPr>
          <w:rFonts w:ascii="Bookman Old Style" w:hAnsi="Bookman Old Style" w:cs="Courier New"/>
          <w:color w:val="000000" w:themeColor="text1"/>
          <w:sz w:val="20"/>
        </w:rPr>
      </w:pPr>
      <w:r w:rsidRPr="002D3BD3">
        <w:rPr>
          <w:rFonts w:ascii="Bookman Old Style" w:hAnsi="Bookman Old Style" w:cs="Courier New"/>
          <w:color w:val="000000" w:themeColor="text1"/>
          <w:sz w:val="20"/>
        </w:rPr>
        <w:t xml:space="preserve">Prefeito </w:t>
      </w:r>
    </w:p>
    <w:p w:rsidR="00CD202B" w:rsidRPr="002D3BD3" w:rsidRDefault="00CD202B" w:rsidP="00CD202B">
      <w:pPr>
        <w:spacing w:line="276" w:lineRule="auto"/>
        <w:rPr>
          <w:rFonts w:ascii="Bookman Old Style" w:hAnsi="Bookman Old Style"/>
          <w:color w:val="000000" w:themeColor="text1"/>
          <w:sz w:val="20"/>
        </w:rPr>
      </w:pPr>
    </w:p>
    <w:p w:rsidR="00CD202B" w:rsidRPr="002D3BD3" w:rsidRDefault="00CD202B" w:rsidP="00CD202B">
      <w:pPr>
        <w:spacing w:line="276" w:lineRule="auto"/>
        <w:rPr>
          <w:rFonts w:ascii="Bookman Old Style" w:hAnsi="Bookman Old Style"/>
          <w:color w:val="000000" w:themeColor="text1"/>
          <w:sz w:val="20"/>
        </w:rPr>
      </w:pPr>
    </w:p>
    <w:p w:rsidR="00CD202B" w:rsidRPr="002D3BD3" w:rsidRDefault="00CD202B" w:rsidP="00CD202B">
      <w:pPr>
        <w:rPr>
          <w:rFonts w:ascii="Bookman Old Style" w:hAnsi="Bookman Old Style"/>
          <w:color w:val="000000" w:themeColor="text1"/>
          <w:sz w:val="20"/>
        </w:rPr>
      </w:pPr>
    </w:p>
    <w:p w:rsidR="00CD202B" w:rsidRPr="002D3BD3" w:rsidRDefault="00CD202B" w:rsidP="00CD202B">
      <w:pPr>
        <w:rPr>
          <w:rFonts w:ascii="Bookman Old Style" w:hAnsi="Bookman Old Style"/>
          <w:color w:val="000000" w:themeColor="text1"/>
          <w:sz w:val="20"/>
        </w:rPr>
      </w:pPr>
    </w:p>
    <w:p w:rsidR="00CD202B" w:rsidRPr="002D3BD3" w:rsidRDefault="00CD202B" w:rsidP="00CD202B">
      <w:pPr>
        <w:rPr>
          <w:rFonts w:ascii="Bookman Old Style" w:hAnsi="Bookman Old Style"/>
          <w:color w:val="000000" w:themeColor="text1"/>
          <w:sz w:val="20"/>
        </w:rPr>
      </w:pPr>
    </w:p>
    <w:p w:rsidR="00CD202B" w:rsidRPr="002D3BD3" w:rsidRDefault="00CD202B" w:rsidP="00CD202B">
      <w:pPr>
        <w:rPr>
          <w:rFonts w:ascii="Bookman Old Style" w:hAnsi="Bookman Old Style"/>
          <w:color w:val="000000" w:themeColor="text1"/>
          <w:sz w:val="20"/>
        </w:rPr>
      </w:pPr>
    </w:p>
    <w:p w:rsidR="00CD202B" w:rsidRPr="002D3BD3" w:rsidRDefault="00CD202B" w:rsidP="00CD202B">
      <w:pPr>
        <w:rPr>
          <w:rFonts w:ascii="Bookman Old Style" w:hAnsi="Bookman Old Style"/>
          <w:color w:val="000000" w:themeColor="text1"/>
          <w:sz w:val="20"/>
        </w:rPr>
      </w:pPr>
    </w:p>
    <w:p w:rsidR="00CD202B" w:rsidRPr="002D3BD3" w:rsidRDefault="00CD202B" w:rsidP="00CD202B">
      <w:pPr>
        <w:rPr>
          <w:rFonts w:ascii="Bookman Old Style" w:hAnsi="Bookman Old Style"/>
          <w:color w:val="000000" w:themeColor="text1"/>
          <w:sz w:val="20"/>
        </w:rPr>
      </w:pPr>
    </w:p>
    <w:p w:rsidR="00CD202B" w:rsidRPr="002D3BD3" w:rsidRDefault="00CD202B" w:rsidP="00CD202B">
      <w:pPr>
        <w:rPr>
          <w:rFonts w:ascii="Bookman Old Style" w:hAnsi="Bookman Old Style"/>
          <w:color w:val="000000" w:themeColor="text1"/>
          <w:sz w:val="20"/>
        </w:rPr>
      </w:pPr>
    </w:p>
    <w:p w:rsidR="00CD202B" w:rsidRPr="002D3BD3" w:rsidRDefault="00CD202B" w:rsidP="00CD202B">
      <w:pPr>
        <w:rPr>
          <w:rFonts w:ascii="Bookman Old Style" w:hAnsi="Bookman Old Style"/>
          <w:color w:val="000000" w:themeColor="text1"/>
          <w:sz w:val="20"/>
        </w:rPr>
      </w:pPr>
    </w:p>
    <w:p w:rsidR="00CD202B" w:rsidRPr="002D3BD3" w:rsidRDefault="00CD202B" w:rsidP="00CD202B">
      <w:pPr>
        <w:rPr>
          <w:rFonts w:ascii="Bookman Old Style" w:hAnsi="Bookman Old Style"/>
          <w:color w:val="000000" w:themeColor="text1"/>
          <w:sz w:val="20"/>
        </w:rPr>
      </w:pPr>
    </w:p>
    <w:p w:rsidR="00CD202B" w:rsidRPr="002D3BD3" w:rsidRDefault="00CD202B" w:rsidP="00CD202B">
      <w:pPr>
        <w:rPr>
          <w:rFonts w:ascii="Bookman Old Style" w:hAnsi="Bookman Old Style"/>
          <w:color w:val="000000" w:themeColor="text1"/>
          <w:sz w:val="20"/>
        </w:rPr>
      </w:pPr>
    </w:p>
    <w:p w:rsidR="00CD202B" w:rsidRPr="002D3BD3" w:rsidRDefault="00CD202B" w:rsidP="00CD202B">
      <w:pPr>
        <w:jc w:val="center"/>
        <w:rPr>
          <w:rFonts w:ascii="Bookman Old Style" w:hAnsi="Bookman Old Style"/>
          <w:b/>
          <w:color w:val="000000" w:themeColor="text1"/>
          <w:sz w:val="28"/>
          <w:szCs w:val="28"/>
        </w:rPr>
      </w:pPr>
      <w:r w:rsidRPr="002D3BD3">
        <w:rPr>
          <w:rFonts w:ascii="Bookman Old Style" w:hAnsi="Bookman Old Style"/>
          <w:b/>
          <w:color w:val="000000" w:themeColor="text1"/>
          <w:sz w:val="28"/>
          <w:szCs w:val="28"/>
        </w:rPr>
        <w:t>Justificativa</w:t>
      </w:r>
    </w:p>
    <w:p w:rsidR="00CD202B" w:rsidRPr="002D3BD3" w:rsidRDefault="00CD202B" w:rsidP="00CD202B">
      <w:pPr>
        <w:jc w:val="center"/>
        <w:rPr>
          <w:rFonts w:ascii="Bookman Old Style" w:hAnsi="Bookman Old Style"/>
          <w:b/>
          <w:color w:val="000000" w:themeColor="text1"/>
          <w:sz w:val="28"/>
          <w:szCs w:val="28"/>
        </w:rPr>
      </w:pPr>
    </w:p>
    <w:p w:rsidR="00CD202B" w:rsidRPr="002D3BD3" w:rsidRDefault="00CD202B" w:rsidP="00CD202B">
      <w:pPr>
        <w:jc w:val="center"/>
        <w:rPr>
          <w:rFonts w:ascii="Bookman Old Style" w:hAnsi="Bookman Old Style"/>
          <w:b/>
          <w:color w:val="000000" w:themeColor="text1"/>
          <w:sz w:val="28"/>
          <w:szCs w:val="28"/>
        </w:rPr>
      </w:pPr>
    </w:p>
    <w:p w:rsidR="00CD202B" w:rsidRPr="002D3BD3" w:rsidRDefault="00CD202B" w:rsidP="00CD202B">
      <w:pPr>
        <w:rPr>
          <w:rFonts w:ascii="Bookman Old Style" w:hAnsi="Bookman Old Style"/>
          <w:color w:val="000000" w:themeColor="text1"/>
          <w:sz w:val="20"/>
        </w:rPr>
      </w:pPr>
    </w:p>
    <w:p w:rsidR="00CD202B" w:rsidRPr="002D3BD3" w:rsidRDefault="00CD202B" w:rsidP="00CD202B">
      <w:pPr>
        <w:rPr>
          <w:rFonts w:ascii="Bookman Old Style" w:hAnsi="Bookman Old Style"/>
          <w:color w:val="000000" w:themeColor="text1"/>
          <w:sz w:val="20"/>
        </w:rPr>
      </w:pPr>
    </w:p>
    <w:p w:rsidR="00CD202B" w:rsidRPr="002D3BD3" w:rsidRDefault="00CD202B" w:rsidP="00CD202B">
      <w:pPr>
        <w:rPr>
          <w:rFonts w:ascii="Bookman Old Style" w:hAnsi="Bookman Old Style"/>
          <w:color w:val="000000" w:themeColor="text1"/>
          <w:sz w:val="20"/>
        </w:rPr>
      </w:pPr>
      <w:r w:rsidRPr="002D3BD3">
        <w:rPr>
          <w:rFonts w:ascii="Bookman Old Style" w:hAnsi="Bookman Old Style"/>
          <w:color w:val="000000" w:themeColor="text1"/>
          <w:sz w:val="20"/>
        </w:rPr>
        <w:t xml:space="preserve">Senhor Presidente, </w:t>
      </w:r>
    </w:p>
    <w:p w:rsidR="00CD202B" w:rsidRPr="002D3BD3" w:rsidRDefault="00CD202B" w:rsidP="00CD202B">
      <w:pPr>
        <w:rPr>
          <w:rFonts w:ascii="Bookman Old Style" w:hAnsi="Bookman Old Style"/>
          <w:color w:val="000000" w:themeColor="text1"/>
          <w:sz w:val="20"/>
        </w:rPr>
      </w:pPr>
      <w:r w:rsidRPr="002D3BD3">
        <w:rPr>
          <w:rFonts w:ascii="Bookman Old Style" w:hAnsi="Bookman Old Style"/>
          <w:color w:val="000000" w:themeColor="text1"/>
          <w:sz w:val="20"/>
        </w:rPr>
        <w:t>Senhores Vereadores</w:t>
      </w:r>
    </w:p>
    <w:p w:rsidR="00CD202B" w:rsidRPr="002D3BD3" w:rsidRDefault="00CD202B" w:rsidP="00CD202B">
      <w:pPr>
        <w:rPr>
          <w:rFonts w:ascii="Bookman Old Style" w:hAnsi="Bookman Old Style"/>
          <w:color w:val="000000" w:themeColor="text1"/>
          <w:sz w:val="20"/>
        </w:rPr>
      </w:pPr>
    </w:p>
    <w:p w:rsidR="00CD202B" w:rsidRPr="002D3BD3" w:rsidRDefault="00CD202B" w:rsidP="00CD202B">
      <w:pPr>
        <w:rPr>
          <w:rFonts w:ascii="Bookman Old Style" w:hAnsi="Bookman Old Style"/>
          <w:color w:val="000000" w:themeColor="text1"/>
          <w:sz w:val="20"/>
        </w:rPr>
      </w:pPr>
    </w:p>
    <w:p w:rsidR="00CD202B" w:rsidRPr="002D3BD3" w:rsidRDefault="00CD202B" w:rsidP="00CD202B">
      <w:pPr>
        <w:rPr>
          <w:rFonts w:ascii="Bookman Old Style" w:hAnsi="Bookman Old Style"/>
          <w:color w:val="000000" w:themeColor="text1"/>
          <w:sz w:val="20"/>
        </w:rPr>
      </w:pPr>
    </w:p>
    <w:p w:rsidR="00CD202B" w:rsidRPr="002D3BD3" w:rsidRDefault="00CD202B" w:rsidP="00CD202B">
      <w:pPr>
        <w:rPr>
          <w:rFonts w:ascii="Bookman Old Style" w:hAnsi="Bookman Old Style"/>
          <w:color w:val="000000" w:themeColor="text1"/>
          <w:sz w:val="20"/>
        </w:rPr>
      </w:pPr>
    </w:p>
    <w:p w:rsidR="00CD202B" w:rsidRPr="002D3BD3" w:rsidRDefault="00CD202B" w:rsidP="00477F08">
      <w:pPr>
        <w:spacing w:line="360" w:lineRule="auto"/>
        <w:jc w:val="both"/>
        <w:rPr>
          <w:rFonts w:ascii="Bookman Old Style" w:hAnsi="Bookman Old Style"/>
          <w:color w:val="000000" w:themeColor="text1"/>
          <w:sz w:val="20"/>
        </w:rPr>
      </w:pPr>
      <w:r w:rsidRPr="002D3BD3">
        <w:rPr>
          <w:rFonts w:ascii="Bookman Old Style" w:hAnsi="Bookman Old Style"/>
          <w:color w:val="000000" w:themeColor="text1"/>
          <w:sz w:val="20"/>
        </w:rPr>
        <w:t xml:space="preserve">O referido Projeto de Lei tem como </w:t>
      </w:r>
      <w:r w:rsidR="00920BAE" w:rsidRPr="002D3BD3">
        <w:rPr>
          <w:rFonts w:ascii="Bookman Old Style" w:hAnsi="Bookman Old Style"/>
          <w:color w:val="000000" w:themeColor="text1"/>
          <w:sz w:val="20"/>
        </w:rPr>
        <w:t>objetivo a</w:t>
      </w:r>
      <w:r w:rsidR="00477F08" w:rsidRPr="002D3BD3">
        <w:rPr>
          <w:rFonts w:ascii="Bookman Old Style" w:hAnsi="Bookman Old Style"/>
          <w:color w:val="000000" w:themeColor="text1"/>
          <w:sz w:val="20"/>
        </w:rPr>
        <w:t xml:space="preserve"> regularização</w:t>
      </w:r>
      <w:r w:rsidR="00B13805" w:rsidRPr="002D3BD3">
        <w:rPr>
          <w:rFonts w:ascii="Bookman Old Style" w:hAnsi="Bookman Old Style"/>
          <w:color w:val="000000" w:themeColor="text1"/>
          <w:sz w:val="20"/>
        </w:rPr>
        <w:t xml:space="preserve"> de parte da</w:t>
      </w:r>
      <w:r w:rsidR="00477F08" w:rsidRPr="002D3BD3">
        <w:rPr>
          <w:rFonts w:ascii="Bookman Old Style" w:hAnsi="Bookman Old Style"/>
          <w:color w:val="000000" w:themeColor="text1"/>
          <w:sz w:val="20"/>
        </w:rPr>
        <w:t xml:space="preserve"> Estrada Rural LOU-279- Sebastião Divino de Souza</w:t>
      </w:r>
      <w:r w:rsidR="00982093" w:rsidRPr="002D3BD3">
        <w:rPr>
          <w:rFonts w:ascii="Bookman Old Style" w:hAnsi="Bookman Old Style"/>
          <w:color w:val="000000" w:themeColor="text1"/>
          <w:sz w:val="20"/>
        </w:rPr>
        <w:t>, pois o município possui o domínio da estrada a mais de 20 (vinte) anos, porem ainda não possui o título de propriedade junto ao Oficial de Registro Imobiliário, e desta forma com propositura poderá haver a averbação junto à matricula nº 20.668 da propriedade do município</w:t>
      </w:r>
      <w:r w:rsidR="00B13805" w:rsidRPr="002D3BD3">
        <w:rPr>
          <w:rFonts w:ascii="Bookman Old Style" w:hAnsi="Bookman Old Style"/>
          <w:color w:val="000000" w:themeColor="text1"/>
          <w:sz w:val="20"/>
        </w:rPr>
        <w:t>, deste trecho da referida Estrada Rural LOU-279- Sebastião Divino de Souza, que confronta nas duas margens (direita e esquerda), com a propriedade rural “Fazenda Rancho Alegre” que</w:t>
      </w:r>
      <w:r w:rsidR="00B13805" w:rsidRPr="002D3BD3">
        <w:rPr>
          <w:color w:val="000000" w:themeColor="text1"/>
        </w:rPr>
        <w:t xml:space="preserve"> </w:t>
      </w:r>
      <w:r w:rsidR="00B13805" w:rsidRPr="002D3BD3">
        <w:rPr>
          <w:rFonts w:ascii="Bookman Old Style" w:hAnsi="Bookman Old Style"/>
          <w:color w:val="000000" w:themeColor="text1"/>
          <w:sz w:val="20"/>
        </w:rPr>
        <w:t>tem como usufrutuário a Senhora Walda Grisi Menezes</w:t>
      </w:r>
      <w:r w:rsidR="00982093" w:rsidRPr="002D3BD3">
        <w:rPr>
          <w:rFonts w:ascii="Bookman Old Style" w:hAnsi="Bookman Old Style"/>
          <w:color w:val="000000" w:themeColor="text1"/>
          <w:sz w:val="20"/>
        </w:rPr>
        <w:t>.</w:t>
      </w:r>
    </w:p>
    <w:p w:rsidR="00CD202B" w:rsidRPr="002D3BD3" w:rsidRDefault="00CD202B" w:rsidP="00CD202B">
      <w:pPr>
        <w:jc w:val="both"/>
        <w:rPr>
          <w:rFonts w:ascii="Bookman Old Style" w:hAnsi="Bookman Old Style"/>
          <w:color w:val="000000" w:themeColor="text1"/>
          <w:sz w:val="20"/>
        </w:rPr>
      </w:pPr>
    </w:p>
    <w:p w:rsidR="00CD202B" w:rsidRPr="002D3BD3" w:rsidRDefault="00CD202B" w:rsidP="00CD202B">
      <w:pPr>
        <w:shd w:val="clear" w:color="auto" w:fill="FFFFFF"/>
        <w:spacing w:before="100" w:beforeAutospacing="1" w:after="100" w:afterAutospacing="1"/>
        <w:jc w:val="center"/>
        <w:rPr>
          <w:rFonts w:ascii="Bookman Old Style" w:hAnsi="Bookman Old Style" w:cs="Courier New"/>
          <w:color w:val="000000" w:themeColor="text1"/>
          <w:sz w:val="20"/>
        </w:rPr>
      </w:pPr>
      <w:r w:rsidRPr="002D3BD3">
        <w:rPr>
          <w:rFonts w:ascii="Bookman Old Style" w:hAnsi="Bookman Old Style" w:cs="Courier New"/>
          <w:color w:val="000000" w:themeColor="text1"/>
          <w:sz w:val="20"/>
        </w:rPr>
        <w:t>Município de Lourdes, 28 de abril de 2022.</w:t>
      </w:r>
    </w:p>
    <w:p w:rsidR="00CD202B" w:rsidRPr="002D3BD3" w:rsidRDefault="00CD202B" w:rsidP="00CD202B">
      <w:pPr>
        <w:shd w:val="clear" w:color="auto" w:fill="FFFFFF"/>
        <w:spacing w:before="100" w:beforeAutospacing="1" w:after="100" w:afterAutospacing="1"/>
        <w:jc w:val="center"/>
        <w:rPr>
          <w:rFonts w:ascii="Bookman Old Style" w:hAnsi="Bookman Old Style" w:cs="Courier New"/>
          <w:color w:val="000000" w:themeColor="text1"/>
          <w:sz w:val="20"/>
        </w:rPr>
      </w:pPr>
    </w:p>
    <w:p w:rsidR="00CD202B" w:rsidRPr="002D3BD3" w:rsidRDefault="00920BAE" w:rsidP="00CD202B">
      <w:pPr>
        <w:shd w:val="clear" w:color="auto" w:fill="FFFFFF"/>
        <w:spacing w:before="100" w:beforeAutospacing="1" w:after="100" w:afterAutospacing="1"/>
        <w:jc w:val="center"/>
        <w:rPr>
          <w:rFonts w:ascii="Bookman Old Style" w:hAnsi="Bookman Old Style" w:cs="Courier New"/>
          <w:color w:val="000000" w:themeColor="text1"/>
          <w:sz w:val="20"/>
        </w:rPr>
      </w:pPr>
      <w:r w:rsidRPr="002D3BD3">
        <w:rPr>
          <w:rFonts w:ascii="Bookman Old Style" w:hAnsi="Bookman Old Style"/>
          <w:noProof/>
          <w:color w:val="000000" w:themeColor="text1"/>
          <w:sz w:val="20"/>
        </w:rPr>
        <w:drawing>
          <wp:anchor distT="0" distB="0" distL="114300" distR="114300" simplePos="0" relativeHeight="251660288" behindDoc="0" locked="0" layoutInCell="1" allowOverlap="1" wp14:anchorId="0492861F" wp14:editId="043013C7">
            <wp:simplePos x="0" y="0"/>
            <wp:positionH relativeFrom="column">
              <wp:posOffset>2381250</wp:posOffset>
            </wp:positionH>
            <wp:positionV relativeFrom="paragraph">
              <wp:posOffset>97155</wp:posOffset>
            </wp:positionV>
            <wp:extent cx="1424940" cy="504825"/>
            <wp:effectExtent l="0" t="0" r="3810" b="952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D202B" w:rsidRPr="002D3BD3" w:rsidRDefault="00CD202B" w:rsidP="00CD202B">
      <w:pPr>
        <w:shd w:val="clear" w:color="auto" w:fill="FFFFFF"/>
        <w:spacing w:before="100" w:beforeAutospacing="1" w:after="100" w:afterAutospacing="1"/>
        <w:jc w:val="center"/>
        <w:rPr>
          <w:rFonts w:ascii="Bookman Old Style" w:hAnsi="Bookman Old Style" w:cs="Courier New"/>
          <w:color w:val="000000" w:themeColor="text1"/>
          <w:sz w:val="20"/>
        </w:rPr>
      </w:pPr>
    </w:p>
    <w:p w:rsidR="00CD202B" w:rsidRPr="002D3BD3" w:rsidRDefault="00CD202B" w:rsidP="00CD202B">
      <w:pPr>
        <w:shd w:val="clear" w:color="auto" w:fill="FFFFFF"/>
        <w:jc w:val="center"/>
        <w:rPr>
          <w:rFonts w:ascii="Bookman Old Style" w:hAnsi="Bookman Old Style" w:cs="Courier New"/>
          <w:color w:val="000000" w:themeColor="text1"/>
          <w:sz w:val="20"/>
        </w:rPr>
      </w:pPr>
      <w:r w:rsidRPr="002D3BD3">
        <w:rPr>
          <w:rFonts w:ascii="Bookman Old Style" w:hAnsi="Bookman Old Style" w:cs="Courier New"/>
          <w:color w:val="000000" w:themeColor="text1"/>
          <w:sz w:val="20"/>
        </w:rPr>
        <w:t>Odécio Rodrigues da Silva</w:t>
      </w:r>
    </w:p>
    <w:p w:rsidR="00CD202B" w:rsidRPr="002D3BD3" w:rsidRDefault="00CD202B" w:rsidP="00CD202B">
      <w:pPr>
        <w:shd w:val="clear" w:color="auto" w:fill="FFFFFF"/>
        <w:jc w:val="center"/>
        <w:rPr>
          <w:rFonts w:ascii="Bookman Old Style" w:hAnsi="Bookman Old Style" w:cs="Courier New"/>
          <w:color w:val="000000" w:themeColor="text1"/>
          <w:sz w:val="20"/>
        </w:rPr>
      </w:pPr>
      <w:r w:rsidRPr="002D3BD3">
        <w:rPr>
          <w:rFonts w:ascii="Bookman Old Style" w:hAnsi="Bookman Old Style" w:cs="Courier New"/>
          <w:color w:val="000000" w:themeColor="text1"/>
          <w:sz w:val="20"/>
        </w:rPr>
        <w:t xml:space="preserve">Prefeito </w:t>
      </w:r>
    </w:p>
    <w:p w:rsidR="00CD202B" w:rsidRPr="002D3BD3" w:rsidRDefault="00CD202B" w:rsidP="00CD202B">
      <w:pPr>
        <w:rPr>
          <w:rFonts w:ascii="Bookman Old Style" w:hAnsi="Bookman Old Style"/>
          <w:color w:val="000000" w:themeColor="text1"/>
          <w:sz w:val="20"/>
        </w:rPr>
      </w:pPr>
    </w:p>
    <w:p w:rsidR="00CD202B" w:rsidRPr="002D3BD3" w:rsidRDefault="00CD202B" w:rsidP="00CD202B">
      <w:pPr>
        <w:rPr>
          <w:rFonts w:ascii="Bookman Old Style" w:hAnsi="Bookman Old Style"/>
          <w:color w:val="000000" w:themeColor="text1"/>
          <w:sz w:val="20"/>
        </w:rPr>
      </w:pPr>
    </w:p>
    <w:p w:rsidR="00CD202B" w:rsidRPr="002D3BD3" w:rsidRDefault="00CD202B" w:rsidP="00CD202B">
      <w:pPr>
        <w:jc w:val="both"/>
        <w:rPr>
          <w:rFonts w:ascii="Bookman Old Style" w:hAnsi="Bookman Old Style"/>
          <w:color w:val="000000" w:themeColor="text1"/>
          <w:sz w:val="20"/>
        </w:rPr>
      </w:pPr>
    </w:p>
    <w:p w:rsidR="00DB0C3C" w:rsidRPr="002D3BD3" w:rsidRDefault="00DB0C3C">
      <w:pPr>
        <w:rPr>
          <w:color w:val="000000" w:themeColor="text1"/>
        </w:rPr>
      </w:pPr>
    </w:p>
    <w:sectPr w:rsidR="00DB0C3C" w:rsidRPr="002D3BD3" w:rsidSect="00CD2C48">
      <w:headerReference w:type="default" r:id="rId7"/>
      <w:footerReference w:type="even" r:id="rId8"/>
      <w:footerReference w:type="default" r:id="rId9"/>
      <w:pgSz w:w="11906" w:h="16838" w:code="9"/>
      <w:pgMar w:top="993" w:right="1080" w:bottom="1440" w:left="1080" w:header="426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7B66" w:rsidRDefault="00007B66">
      <w:r>
        <w:separator/>
      </w:r>
    </w:p>
  </w:endnote>
  <w:endnote w:type="continuationSeparator" w:id="0">
    <w:p w:rsidR="00007B66" w:rsidRDefault="00007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182D" w:rsidRDefault="00920BAE" w:rsidP="0079290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2182D" w:rsidRDefault="00007B66" w:rsidP="0073205A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182D" w:rsidRDefault="00007B66" w:rsidP="002B7642">
    <w:pPr>
      <w:pStyle w:val="Rodap"/>
      <w:jc w:val="center"/>
      <w:rPr>
        <w:rFonts w:ascii="Arial Narrow" w:hAnsi="Arial Narrow" w:cs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7B66" w:rsidRDefault="00007B66">
      <w:r>
        <w:separator/>
      </w:r>
    </w:p>
  </w:footnote>
  <w:footnote w:type="continuationSeparator" w:id="0">
    <w:p w:rsidR="00007B66" w:rsidRDefault="00007B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30"/>
      <w:gridCol w:w="5500"/>
      <w:gridCol w:w="2116"/>
    </w:tblGrid>
    <w:tr w:rsidR="007C2C2D" w:rsidTr="0031261D">
      <w:tc>
        <w:tcPr>
          <w:tcW w:w="1271" w:type="dxa"/>
        </w:tcPr>
        <w:p w:rsidR="0031261D" w:rsidRDefault="00920BAE" w:rsidP="00AA174E">
          <w:pPr>
            <w:pStyle w:val="Rodap"/>
            <w:tabs>
              <w:tab w:val="clear" w:pos="4252"/>
              <w:tab w:val="center" w:pos="3600"/>
            </w:tabs>
            <w:spacing w:line="360" w:lineRule="auto"/>
            <w:ind w:right="40"/>
            <w:rPr>
              <w:b/>
              <w:sz w:val="20"/>
              <w:lang w:val="pt-BR" w:eastAsia="pt-BR"/>
            </w:rPr>
          </w:pPr>
          <w:r>
            <w:rPr>
              <w:b/>
              <w:noProof/>
              <w:sz w:val="20"/>
              <w:lang w:val="pt-BR" w:eastAsia="pt-BR"/>
            </w:rPr>
            <w:drawing>
              <wp:inline distT="0" distB="0" distL="0" distR="0" wp14:anchorId="224D4B1C" wp14:editId="0A4738F5">
                <wp:extent cx="1190452" cy="923925"/>
                <wp:effectExtent l="0" t="0" r="0" b="0"/>
                <wp:docPr id="27" name="Imagem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rasão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4520" b="20604"/>
                        <a:stretch/>
                      </pic:blipFill>
                      <pic:spPr bwMode="auto">
                        <a:xfrm>
                          <a:off x="0" y="0"/>
                          <a:ext cx="1270592" cy="9861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69" w:type="dxa"/>
        </w:tcPr>
        <w:p w:rsidR="0031261D" w:rsidRPr="005E22AA" w:rsidRDefault="00920BAE" w:rsidP="0031261D">
          <w:pPr>
            <w:pStyle w:val="Ttulo2"/>
            <w:jc w:val="center"/>
            <w:outlineLvl w:val="1"/>
            <w:rPr>
              <w:i/>
              <w:sz w:val="48"/>
            </w:rPr>
          </w:pPr>
          <w:r>
            <w:rPr>
              <w:i/>
              <w:sz w:val="48"/>
            </w:rPr>
            <w:t xml:space="preserve">Município </w:t>
          </w:r>
          <w:r w:rsidRPr="005E22AA">
            <w:rPr>
              <w:i/>
              <w:sz w:val="48"/>
            </w:rPr>
            <w:t>de Lourdes</w:t>
          </w:r>
        </w:p>
        <w:p w:rsidR="0031261D" w:rsidRPr="00412734" w:rsidRDefault="00920BAE" w:rsidP="0031261D">
          <w:pPr>
            <w:autoSpaceDE w:val="0"/>
            <w:autoSpaceDN w:val="0"/>
            <w:adjustRightInd w:val="0"/>
            <w:jc w:val="center"/>
            <w:rPr>
              <w:b/>
              <w:bCs/>
              <w:color w:val="000000"/>
              <w:sz w:val="18"/>
              <w:szCs w:val="18"/>
            </w:rPr>
          </w:pPr>
          <w:r w:rsidRPr="00412734">
            <w:rPr>
              <w:b/>
              <w:color w:val="000000"/>
              <w:sz w:val="18"/>
              <w:szCs w:val="18"/>
            </w:rPr>
            <w:t>PAÇO MUNICIPAL “SEBASTIÃO MARQUES NOGUEIRA”</w:t>
          </w:r>
        </w:p>
        <w:p w:rsidR="0031261D" w:rsidRDefault="00920BAE" w:rsidP="0031261D">
          <w:pPr>
            <w:pStyle w:val="Rodap"/>
            <w:tabs>
              <w:tab w:val="clear" w:pos="4252"/>
              <w:tab w:val="center" w:pos="3600"/>
            </w:tabs>
            <w:spacing w:line="360" w:lineRule="auto"/>
            <w:ind w:right="40"/>
            <w:jc w:val="center"/>
            <w:rPr>
              <w:rStyle w:val="Hyperlink"/>
              <w:sz w:val="24"/>
              <w:szCs w:val="24"/>
            </w:rPr>
          </w:pPr>
          <w:r w:rsidRPr="008E1A87">
            <w:rPr>
              <w:color w:val="000000"/>
              <w:sz w:val="22"/>
              <w:szCs w:val="22"/>
            </w:rPr>
            <w:t>CNPJ – 59.767.921/0001-27</w:t>
          </w:r>
          <w:r>
            <w:rPr>
              <w:color w:val="000000"/>
              <w:sz w:val="22"/>
              <w:szCs w:val="22"/>
            </w:rPr>
            <w:t xml:space="preserve"> - </w:t>
          </w:r>
          <w:hyperlink r:id="rId2" w:history="1">
            <w:r w:rsidRPr="00362292">
              <w:rPr>
                <w:rStyle w:val="Hyperlink"/>
                <w:sz w:val="24"/>
                <w:szCs w:val="24"/>
              </w:rPr>
              <w:t>www.lourdes.sp.gov.br</w:t>
            </w:r>
          </w:hyperlink>
        </w:p>
        <w:p w:rsidR="0031261D" w:rsidRDefault="00920BAE" w:rsidP="0031261D">
          <w:pPr>
            <w:pStyle w:val="Rodap"/>
            <w:tabs>
              <w:tab w:val="clear" w:pos="4252"/>
              <w:tab w:val="center" w:pos="3600"/>
            </w:tabs>
            <w:spacing w:line="360" w:lineRule="auto"/>
            <w:ind w:right="40"/>
            <w:jc w:val="center"/>
            <w:rPr>
              <w:b/>
              <w:sz w:val="20"/>
              <w:lang w:val="pt-BR" w:eastAsia="pt-BR"/>
            </w:rPr>
          </w:pPr>
          <w:r>
            <w:rPr>
              <w:b/>
              <w:sz w:val="20"/>
              <w:lang w:val="pt-BR" w:eastAsia="pt-BR"/>
            </w:rPr>
            <w:t>e-mail gabinete@lourdes.sp.gov.br</w:t>
          </w:r>
        </w:p>
      </w:tc>
      <w:tc>
        <w:tcPr>
          <w:tcW w:w="1396" w:type="dxa"/>
        </w:tcPr>
        <w:p w:rsidR="0031261D" w:rsidRDefault="00920BAE" w:rsidP="00AA174E">
          <w:pPr>
            <w:pStyle w:val="Rodap"/>
            <w:tabs>
              <w:tab w:val="clear" w:pos="4252"/>
              <w:tab w:val="center" w:pos="3600"/>
            </w:tabs>
            <w:spacing w:line="360" w:lineRule="auto"/>
            <w:ind w:right="40"/>
            <w:rPr>
              <w:b/>
              <w:sz w:val="20"/>
              <w:lang w:val="pt-BR" w:eastAsia="pt-BR"/>
            </w:rPr>
          </w:pPr>
          <w:r>
            <w:rPr>
              <w:b/>
              <w:noProof/>
              <w:sz w:val="20"/>
              <w:lang w:val="pt-BR" w:eastAsia="pt-BR"/>
            </w:rPr>
            <w:drawing>
              <wp:inline distT="0" distB="0" distL="0" distR="0" wp14:anchorId="6960C2ED" wp14:editId="4022F994">
                <wp:extent cx="1171575" cy="723900"/>
                <wp:effectExtent l="0" t="0" r="9525" b="0"/>
                <wp:docPr id="28" name="Imagem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imbrado.png"/>
                        <pic:cNvPicPr/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092" t="31570" r="6996" b="32594"/>
                        <a:stretch/>
                      </pic:blipFill>
                      <pic:spPr bwMode="auto">
                        <a:xfrm>
                          <a:off x="0" y="0"/>
                          <a:ext cx="1174940" cy="72597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190E34" w:rsidRPr="00190E34" w:rsidRDefault="00920BAE" w:rsidP="00AA174E">
    <w:pPr>
      <w:pStyle w:val="Rodap"/>
      <w:tabs>
        <w:tab w:val="clear" w:pos="4252"/>
        <w:tab w:val="center" w:pos="3600"/>
      </w:tabs>
      <w:spacing w:line="360" w:lineRule="auto"/>
      <w:ind w:right="40"/>
      <w:rPr>
        <w:b/>
        <w:sz w:val="20"/>
        <w:lang w:val="pt-BR" w:eastAsia="pt-BR"/>
      </w:rPr>
    </w:pPr>
    <w:r>
      <w:rPr>
        <w:b/>
        <w:sz w:val="20"/>
        <w:lang w:val="pt-BR" w:eastAsia="pt-BR"/>
      </w:rPr>
      <w:t xml:space="preserve">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02B"/>
    <w:rsid w:val="00007B66"/>
    <w:rsid w:val="0017462B"/>
    <w:rsid w:val="002D3BD3"/>
    <w:rsid w:val="003617C1"/>
    <w:rsid w:val="004431F9"/>
    <w:rsid w:val="00477F08"/>
    <w:rsid w:val="00562DDC"/>
    <w:rsid w:val="00682AC6"/>
    <w:rsid w:val="00770B06"/>
    <w:rsid w:val="008E412D"/>
    <w:rsid w:val="00911CCA"/>
    <w:rsid w:val="00920BAE"/>
    <w:rsid w:val="00982093"/>
    <w:rsid w:val="00AC6BD0"/>
    <w:rsid w:val="00B13805"/>
    <w:rsid w:val="00B41FA1"/>
    <w:rsid w:val="00BA3BB0"/>
    <w:rsid w:val="00BB7806"/>
    <w:rsid w:val="00CD202B"/>
    <w:rsid w:val="00DB0C3C"/>
    <w:rsid w:val="00EC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817AE"/>
  <w15:chartTrackingRefBased/>
  <w15:docId w15:val="{A29CFB39-BC01-4146-A4F8-B4915FF5B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202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D20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CD202B"/>
    <w:pPr>
      <w:keepNext/>
      <w:autoSpaceDE w:val="0"/>
      <w:autoSpaceDN w:val="0"/>
      <w:adjustRightInd w:val="0"/>
      <w:outlineLvl w:val="1"/>
    </w:pPr>
    <w:rPr>
      <w:b/>
      <w:color w:val="000000"/>
      <w:sz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D202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rsid w:val="00CD202B"/>
    <w:rPr>
      <w:rFonts w:ascii="Times New Roman" w:eastAsia="Times New Roman" w:hAnsi="Times New Roman" w:cs="Times New Roman"/>
      <w:b/>
      <w:color w:val="000000"/>
      <w:sz w:val="40"/>
      <w:szCs w:val="20"/>
      <w:lang w:eastAsia="pt-BR"/>
    </w:rPr>
  </w:style>
  <w:style w:type="paragraph" w:styleId="Rodap">
    <w:name w:val="footer"/>
    <w:basedOn w:val="Normal"/>
    <w:link w:val="RodapChar"/>
    <w:rsid w:val="00CD202B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basedOn w:val="Fontepargpadro"/>
    <w:link w:val="Rodap"/>
    <w:rsid w:val="00CD202B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styleId="Nmerodepgina">
    <w:name w:val="page number"/>
    <w:basedOn w:val="Fontepargpadro"/>
    <w:rsid w:val="00CD202B"/>
  </w:style>
  <w:style w:type="character" w:styleId="Hyperlink">
    <w:name w:val="Hyperlink"/>
    <w:uiPriority w:val="99"/>
    <w:rsid w:val="00CD202B"/>
    <w:rPr>
      <w:color w:val="0000FF"/>
      <w:u w:val="single"/>
    </w:rPr>
  </w:style>
  <w:style w:type="table" w:styleId="Tabelacomgrade">
    <w:name w:val="Table Grid"/>
    <w:basedOn w:val="Tabelanormal"/>
    <w:uiPriority w:val="39"/>
    <w:rsid w:val="00CD202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A3BB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3BB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lourdes.sp.gov.b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root</cp:lastModifiedBy>
  <cp:revision>2</cp:revision>
  <cp:lastPrinted>2022-04-28T12:52:00Z</cp:lastPrinted>
  <dcterms:created xsi:type="dcterms:W3CDTF">2022-04-29T11:41:00Z</dcterms:created>
  <dcterms:modified xsi:type="dcterms:W3CDTF">2022-04-29T11:41:00Z</dcterms:modified>
</cp:coreProperties>
</file>