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56CFF6" w14:textId="1293F2F1" w:rsidR="00ED6467" w:rsidRPr="001F0E26" w:rsidRDefault="00ED6467" w:rsidP="00ED6467">
      <w:pPr>
        <w:jc w:val="center"/>
        <w:rPr>
          <w:rFonts w:ascii="Bookman Old Style" w:hAnsi="Bookman Old Style"/>
          <w:b/>
          <w:sz w:val="20"/>
        </w:rPr>
      </w:pPr>
      <w:r w:rsidRPr="001F0E26">
        <w:rPr>
          <w:rFonts w:ascii="Bookman Old Style" w:hAnsi="Bookman Old Style"/>
          <w:b/>
          <w:sz w:val="20"/>
        </w:rPr>
        <w:t xml:space="preserve">PROJETO DE LEI </w:t>
      </w:r>
      <w:r w:rsidR="00CF58BB" w:rsidRPr="001F0E26">
        <w:rPr>
          <w:rFonts w:ascii="Bookman Old Style" w:hAnsi="Bookman Old Style"/>
          <w:b/>
          <w:sz w:val="20"/>
        </w:rPr>
        <w:t xml:space="preserve">Nº </w:t>
      </w:r>
      <w:r w:rsidR="00E56695">
        <w:rPr>
          <w:rFonts w:ascii="Bookman Old Style" w:hAnsi="Bookman Old Style"/>
          <w:b/>
          <w:sz w:val="20"/>
        </w:rPr>
        <w:t>64</w:t>
      </w:r>
      <w:bookmarkStart w:id="0" w:name="_GoBack"/>
      <w:bookmarkEnd w:id="0"/>
      <w:r w:rsidR="00821F76" w:rsidRPr="001F0E26">
        <w:rPr>
          <w:rFonts w:ascii="Bookman Old Style" w:hAnsi="Bookman Old Style"/>
          <w:b/>
          <w:sz w:val="20"/>
        </w:rPr>
        <w:t xml:space="preserve"> DE 1</w:t>
      </w:r>
      <w:r w:rsidR="006F6150" w:rsidRPr="001F0E26">
        <w:rPr>
          <w:rFonts w:ascii="Bookman Old Style" w:hAnsi="Bookman Old Style"/>
          <w:b/>
          <w:sz w:val="20"/>
        </w:rPr>
        <w:t>8</w:t>
      </w:r>
      <w:r w:rsidRPr="001F0E26">
        <w:rPr>
          <w:rFonts w:ascii="Bookman Old Style" w:hAnsi="Bookman Old Style"/>
          <w:b/>
          <w:sz w:val="20"/>
        </w:rPr>
        <w:t xml:space="preserve"> DE </w:t>
      </w:r>
      <w:r w:rsidR="00EF6B58" w:rsidRPr="001F0E26">
        <w:rPr>
          <w:rFonts w:ascii="Bookman Old Style" w:hAnsi="Bookman Old Style"/>
          <w:b/>
          <w:sz w:val="20"/>
        </w:rPr>
        <w:t>AGOSTO DE 2.022</w:t>
      </w:r>
    </w:p>
    <w:p w14:paraId="5FD0D472" w14:textId="77777777" w:rsidR="00EF6B58" w:rsidRPr="001F0E26" w:rsidRDefault="00EF6B58" w:rsidP="00ED6467">
      <w:pPr>
        <w:jc w:val="center"/>
        <w:rPr>
          <w:rFonts w:ascii="Bookman Old Style" w:hAnsi="Bookman Old Style"/>
          <w:b/>
          <w:sz w:val="20"/>
        </w:rPr>
      </w:pPr>
    </w:p>
    <w:p w14:paraId="6972FFD7" w14:textId="77777777" w:rsidR="00EF6B58" w:rsidRPr="001F0E26" w:rsidRDefault="00EF6B58" w:rsidP="00EF6B58">
      <w:pPr>
        <w:jc w:val="both"/>
        <w:rPr>
          <w:rFonts w:ascii="Bookman Old Style" w:hAnsi="Bookman Old Style"/>
          <w:sz w:val="20"/>
        </w:rPr>
      </w:pPr>
    </w:p>
    <w:p w14:paraId="7BCDC08E" w14:textId="77777777" w:rsidR="00EF6B58" w:rsidRPr="001F0E26" w:rsidRDefault="00EF6B58" w:rsidP="00EF6B58">
      <w:pPr>
        <w:jc w:val="both"/>
        <w:rPr>
          <w:rFonts w:ascii="Bookman Old Style" w:hAnsi="Bookman Old Style"/>
          <w:sz w:val="20"/>
        </w:rPr>
      </w:pPr>
    </w:p>
    <w:p w14:paraId="6D74D9CB" w14:textId="04523E22" w:rsidR="00ED6467" w:rsidRPr="001F0E26" w:rsidRDefault="00EF6B58" w:rsidP="00EF6B58">
      <w:pPr>
        <w:jc w:val="both"/>
        <w:rPr>
          <w:rFonts w:ascii="Bookman Old Style" w:hAnsi="Bookman Old Style"/>
          <w:b/>
          <w:sz w:val="20"/>
          <w:u w:val="single"/>
        </w:rPr>
      </w:pPr>
      <w:r w:rsidRPr="001F0E26">
        <w:rPr>
          <w:rFonts w:ascii="Bookman Old Style" w:hAnsi="Bookman Old Style"/>
          <w:b/>
          <w:sz w:val="20"/>
        </w:rPr>
        <w:t>“AUTORIZA A CONCESSÃO DE AUXÍLIO PARA CIDADÃOS DO MUNICÍPIO QUE TIVEREM RESIDÊNCIAS ATINGIDAS POR EVENTOS FORTUITOS DE ORIGEM CLIMÁTICA E OUTRAS</w:t>
      </w:r>
      <w:r w:rsidR="00ED6467" w:rsidRPr="001F0E26">
        <w:rPr>
          <w:rFonts w:ascii="Bookman Old Style" w:hAnsi="Bookman Old Style"/>
          <w:b/>
          <w:sz w:val="20"/>
        </w:rPr>
        <w:t>.”</w:t>
      </w:r>
    </w:p>
    <w:p w14:paraId="36D44140" w14:textId="77777777" w:rsidR="00ED6467" w:rsidRPr="001F0E26" w:rsidRDefault="00ED6467" w:rsidP="00ED6467">
      <w:pPr>
        <w:jc w:val="both"/>
        <w:rPr>
          <w:rFonts w:ascii="Bookman Old Style" w:hAnsi="Bookman Old Style"/>
          <w:sz w:val="20"/>
        </w:rPr>
      </w:pPr>
    </w:p>
    <w:p w14:paraId="69062FE1" w14:textId="77777777" w:rsidR="00EF6B58" w:rsidRPr="001F0E26" w:rsidRDefault="00EF6B58" w:rsidP="00EF6B58">
      <w:pPr>
        <w:jc w:val="both"/>
        <w:rPr>
          <w:rFonts w:ascii="Bookman Old Style" w:hAnsi="Bookman Old Style" w:cs="Arial"/>
          <w:sz w:val="20"/>
        </w:rPr>
      </w:pPr>
      <w:r w:rsidRPr="001F0E26">
        <w:rPr>
          <w:rFonts w:ascii="Bookman Old Style" w:hAnsi="Bookman Old Style" w:cs="Arial"/>
          <w:sz w:val="20"/>
        </w:rPr>
        <w:t>Odécio Rodrigues da Silva, Prefeito do Município de Lourdes, Estado de São Paulo, usando das atribuições que me são conferidas por Lei,</w:t>
      </w:r>
    </w:p>
    <w:p w14:paraId="2D67BA15" w14:textId="77777777" w:rsidR="00EF6B58" w:rsidRPr="001F0E26" w:rsidRDefault="00EF6B58" w:rsidP="00EF6B58">
      <w:pPr>
        <w:ind w:left="2340" w:hanging="2340"/>
        <w:rPr>
          <w:rFonts w:ascii="Bookman Old Style" w:hAnsi="Bookman Old Style" w:cs="Arial"/>
          <w:sz w:val="20"/>
        </w:rPr>
      </w:pPr>
      <w:r w:rsidRPr="001F0E26">
        <w:rPr>
          <w:rFonts w:ascii="Bookman Old Style" w:hAnsi="Bookman Old Style" w:cs="Arial"/>
          <w:sz w:val="20"/>
        </w:rPr>
        <w:t xml:space="preserve"> </w:t>
      </w:r>
    </w:p>
    <w:p w14:paraId="7F5A8E51" w14:textId="0FFAAA6E" w:rsidR="00EF6B58" w:rsidRPr="001F0E26" w:rsidRDefault="00EF6B58" w:rsidP="00EF6B58">
      <w:pPr>
        <w:ind w:left="2340" w:hanging="2340"/>
        <w:jc w:val="both"/>
        <w:rPr>
          <w:rFonts w:ascii="Bookman Old Style" w:hAnsi="Bookman Old Style" w:cs="Arial"/>
          <w:b/>
          <w:sz w:val="20"/>
          <w:u w:val="single"/>
        </w:rPr>
      </w:pPr>
      <w:r w:rsidRPr="001F0E26">
        <w:rPr>
          <w:rFonts w:ascii="Bookman Old Style" w:hAnsi="Bookman Old Style" w:cs="Arial"/>
          <w:sz w:val="20"/>
        </w:rPr>
        <w:t>Faço saber que a Câmara Municipal de Lourdes aprova e ele sanciona e promulga a seguinte Lei</w:t>
      </w:r>
    </w:p>
    <w:p w14:paraId="03D87A1B" w14:textId="77777777" w:rsidR="00ED6467" w:rsidRPr="001F0E26" w:rsidRDefault="00ED6467" w:rsidP="00ED6467">
      <w:pPr>
        <w:jc w:val="both"/>
        <w:rPr>
          <w:rFonts w:ascii="Bookman Old Style" w:hAnsi="Bookman Old Style"/>
          <w:sz w:val="20"/>
        </w:rPr>
      </w:pPr>
    </w:p>
    <w:p w14:paraId="22D1030D" w14:textId="3BC9D4CB" w:rsidR="00ED6467" w:rsidRPr="001F0E26" w:rsidRDefault="00CF58BB" w:rsidP="00ED6467">
      <w:pPr>
        <w:jc w:val="both"/>
        <w:rPr>
          <w:rFonts w:ascii="Bookman Old Style" w:hAnsi="Bookman Old Style"/>
          <w:sz w:val="20"/>
        </w:rPr>
      </w:pPr>
      <w:r w:rsidRPr="001F0E26">
        <w:rPr>
          <w:rFonts w:ascii="Bookman Old Style" w:hAnsi="Bookman Old Style"/>
          <w:b/>
          <w:sz w:val="20"/>
        </w:rPr>
        <w:t>Art.</w:t>
      </w:r>
      <w:r w:rsidR="00ED6467" w:rsidRPr="001F0E26">
        <w:rPr>
          <w:rFonts w:ascii="Bookman Old Style" w:hAnsi="Bookman Old Style"/>
          <w:b/>
          <w:sz w:val="20"/>
        </w:rPr>
        <w:t xml:space="preserve"> 1º</w:t>
      </w:r>
      <w:r w:rsidR="00ED6467" w:rsidRPr="001F0E26">
        <w:rPr>
          <w:rFonts w:ascii="Bookman Old Style" w:hAnsi="Bookman Old Style"/>
          <w:sz w:val="20"/>
        </w:rPr>
        <w:t xml:space="preserve"> - A Prefeitura Municipal fica autorizada a conceder auxílio nas seguintes formas:</w:t>
      </w:r>
    </w:p>
    <w:p w14:paraId="476EC7C3" w14:textId="04AD55D3" w:rsidR="00ED6467" w:rsidRPr="001F0E26" w:rsidRDefault="00ED6467" w:rsidP="00ED6467">
      <w:pPr>
        <w:pStyle w:val="PargrafodaLista"/>
        <w:numPr>
          <w:ilvl w:val="0"/>
          <w:numId w:val="6"/>
        </w:numPr>
        <w:spacing w:line="259" w:lineRule="auto"/>
        <w:jc w:val="both"/>
        <w:rPr>
          <w:rFonts w:ascii="Bookman Old Style" w:hAnsi="Bookman Old Style"/>
          <w:sz w:val="20"/>
        </w:rPr>
      </w:pPr>
      <w:r w:rsidRPr="001F0E26">
        <w:rPr>
          <w:rFonts w:ascii="Bookman Old Style" w:hAnsi="Bookman Old Style"/>
          <w:sz w:val="20"/>
        </w:rPr>
        <w:t>Auxílio Financeiro destinado à compra de mater</w:t>
      </w:r>
      <w:r w:rsidR="00CF58BB" w:rsidRPr="001F0E26">
        <w:rPr>
          <w:rFonts w:ascii="Bookman Old Style" w:hAnsi="Bookman Old Style"/>
          <w:sz w:val="20"/>
        </w:rPr>
        <w:t>ial ou contratação de terceiros;</w:t>
      </w:r>
    </w:p>
    <w:p w14:paraId="7FF26CF6" w14:textId="77777777" w:rsidR="00ED6467" w:rsidRPr="001F0E26" w:rsidRDefault="00ED6467" w:rsidP="00ED6467">
      <w:pPr>
        <w:pStyle w:val="PargrafodaLista"/>
        <w:numPr>
          <w:ilvl w:val="0"/>
          <w:numId w:val="6"/>
        </w:numPr>
        <w:spacing w:line="259" w:lineRule="auto"/>
        <w:jc w:val="both"/>
        <w:rPr>
          <w:rFonts w:ascii="Bookman Old Style" w:hAnsi="Bookman Old Style"/>
          <w:sz w:val="20"/>
        </w:rPr>
      </w:pPr>
      <w:r w:rsidRPr="001F0E26">
        <w:rPr>
          <w:rFonts w:ascii="Bookman Old Style" w:hAnsi="Bookman Old Style"/>
          <w:sz w:val="20"/>
        </w:rPr>
        <w:t>Distribuição gratuita de material de construção;</w:t>
      </w:r>
    </w:p>
    <w:p w14:paraId="124B1381" w14:textId="77777777" w:rsidR="00ED6467" w:rsidRPr="001F0E26" w:rsidRDefault="00ED6467" w:rsidP="00ED6467">
      <w:pPr>
        <w:pStyle w:val="PargrafodaLista"/>
        <w:numPr>
          <w:ilvl w:val="0"/>
          <w:numId w:val="6"/>
        </w:numPr>
        <w:spacing w:line="259" w:lineRule="auto"/>
        <w:jc w:val="both"/>
        <w:rPr>
          <w:rFonts w:ascii="Bookman Old Style" w:hAnsi="Bookman Old Style"/>
          <w:sz w:val="20"/>
        </w:rPr>
      </w:pPr>
      <w:r w:rsidRPr="001F0E26">
        <w:rPr>
          <w:rFonts w:ascii="Bookman Old Style" w:hAnsi="Bookman Old Style"/>
          <w:sz w:val="20"/>
        </w:rPr>
        <w:t>Disponibilização de funcionário público para reparo dos danos ao imóvel;</w:t>
      </w:r>
    </w:p>
    <w:p w14:paraId="6537F256" w14:textId="77777777" w:rsidR="00ED6467" w:rsidRPr="001F0E26" w:rsidRDefault="00ED6467" w:rsidP="00ED6467">
      <w:pPr>
        <w:jc w:val="both"/>
        <w:rPr>
          <w:rFonts w:ascii="Bookman Old Style" w:hAnsi="Bookman Old Style"/>
          <w:b/>
          <w:sz w:val="20"/>
        </w:rPr>
      </w:pPr>
    </w:p>
    <w:p w14:paraId="2E58A91B" w14:textId="77777777" w:rsidR="00ED6467" w:rsidRPr="001F0E26" w:rsidRDefault="00ED6467" w:rsidP="00ED6467">
      <w:pPr>
        <w:jc w:val="both"/>
        <w:rPr>
          <w:rFonts w:ascii="Bookman Old Style" w:hAnsi="Bookman Old Style"/>
          <w:sz w:val="20"/>
        </w:rPr>
      </w:pPr>
      <w:r w:rsidRPr="001F0E26">
        <w:rPr>
          <w:rFonts w:ascii="Bookman Old Style" w:hAnsi="Bookman Old Style"/>
          <w:b/>
          <w:sz w:val="20"/>
        </w:rPr>
        <w:t>Parágrafo Único</w:t>
      </w:r>
      <w:r w:rsidRPr="001F0E26">
        <w:rPr>
          <w:rFonts w:ascii="Bookman Old Style" w:hAnsi="Bookman Old Style"/>
          <w:sz w:val="20"/>
        </w:rPr>
        <w:t xml:space="preserve"> – A concessão do auxílio somente poderá ocorrer mediante a existência de dotação orçamentária e disponibilidade financeira pré-existentes, resguardada a possibilidade de créditos adicionais as serem cobertos por fonte de recurso previamente estabelecida em ato normativo.</w:t>
      </w:r>
    </w:p>
    <w:p w14:paraId="1A5C3ED0" w14:textId="77777777" w:rsidR="00ED6467" w:rsidRPr="001F0E26" w:rsidRDefault="00ED6467" w:rsidP="00ED6467">
      <w:pPr>
        <w:jc w:val="both"/>
        <w:rPr>
          <w:rFonts w:ascii="Bookman Old Style" w:hAnsi="Bookman Old Style"/>
          <w:sz w:val="20"/>
        </w:rPr>
      </w:pPr>
    </w:p>
    <w:p w14:paraId="5FE26869" w14:textId="005272E1" w:rsidR="00ED6467" w:rsidRPr="001F0E26" w:rsidRDefault="00CF58BB" w:rsidP="00ED6467">
      <w:pPr>
        <w:jc w:val="both"/>
        <w:rPr>
          <w:rFonts w:ascii="Bookman Old Style" w:hAnsi="Bookman Old Style"/>
          <w:sz w:val="20"/>
        </w:rPr>
      </w:pPr>
      <w:r w:rsidRPr="001F0E26">
        <w:rPr>
          <w:rFonts w:ascii="Bookman Old Style" w:hAnsi="Bookman Old Style"/>
          <w:b/>
          <w:sz w:val="20"/>
        </w:rPr>
        <w:t xml:space="preserve">Art. </w:t>
      </w:r>
      <w:r w:rsidR="00ED6467" w:rsidRPr="001F0E26">
        <w:rPr>
          <w:rFonts w:ascii="Bookman Old Style" w:hAnsi="Bookman Old Style"/>
          <w:b/>
          <w:sz w:val="20"/>
        </w:rPr>
        <w:t>2º</w:t>
      </w:r>
      <w:r w:rsidR="00ED6467" w:rsidRPr="001F0E26">
        <w:rPr>
          <w:rFonts w:ascii="Bookman Old Style" w:hAnsi="Bookman Old Style"/>
          <w:sz w:val="20"/>
        </w:rPr>
        <w:t xml:space="preserve"> - O cidadão que tiver sua residência atingida por qualquer das situações abaixo poderá se habilitar para o recebimento do auxílio:</w:t>
      </w:r>
    </w:p>
    <w:p w14:paraId="0BCC5C7D" w14:textId="77777777" w:rsidR="00ED6467" w:rsidRPr="001F0E26" w:rsidRDefault="00ED6467" w:rsidP="00ED6467">
      <w:pPr>
        <w:pStyle w:val="PargrafodaLista"/>
        <w:numPr>
          <w:ilvl w:val="0"/>
          <w:numId w:val="4"/>
        </w:numPr>
        <w:spacing w:line="259" w:lineRule="auto"/>
        <w:jc w:val="both"/>
        <w:rPr>
          <w:rFonts w:ascii="Bookman Old Style" w:hAnsi="Bookman Old Style"/>
          <w:sz w:val="20"/>
        </w:rPr>
      </w:pPr>
      <w:r w:rsidRPr="001F0E26">
        <w:rPr>
          <w:rFonts w:ascii="Bookman Old Style" w:hAnsi="Bookman Old Style"/>
          <w:sz w:val="20"/>
        </w:rPr>
        <w:t>Alagamento ou inundação provocada por chuvas, transbordo de diques e represas;</w:t>
      </w:r>
    </w:p>
    <w:p w14:paraId="3A04E0CE" w14:textId="77777777" w:rsidR="00ED6467" w:rsidRPr="001F0E26" w:rsidRDefault="00ED6467" w:rsidP="00ED6467">
      <w:pPr>
        <w:pStyle w:val="PargrafodaLista"/>
        <w:numPr>
          <w:ilvl w:val="0"/>
          <w:numId w:val="4"/>
        </w:numPr>
        <w:spacing w:line="259" w:lineRule="auto"/>
        <w:jc w:val="both"/>
        <w:rPr>
          <w:rFonts w:ascii="Bookman Old Style" w:hAnsi="Bookman Old Style"/>
          <w:sz w:val="20"/>
        </w:rPr>
      </w:pPr>
      <w:r w:rsidRPr="001F0E26">
        <w:rPr>
          <w:rFonts w:ascii="Bookman Old Style" w:hAnsi="Bookman Old Style"/>
          <w:sz w:val="20"/>
        </w:rPr>
        <w:t>Alagamento ou inundação provocada pelo entupimento de galerias pluviais quando o morador não tiver dado causa ao evento;</w:t>
      </w:r>
    </w:p>
    <w:p w14:paraId="68311DEB" w14:textId="77777777" w:rsidR="00ED6467" w:rsidRPr="001F0E26" w:rsidRDefault="00ED6467" w:rsidP="00ED6467">
      <w:pPr>
        <w:pStyle w:val="PargrafodaLista"/>
        <w:numPr>
          <w:ilvl w:val="0"/>
          <w:numId w:val="4"/>
        </w:numPr>
        <w:spacing w:line="259" w:lineRule="auto"/>
        <w:jc w:val="both"/>
        <w:rPr>
          <w:rFonts w:ascii="Bookman Old Style" w:hAnsi="Bookman Old Style"/>
          <w:sz w:val="20"/>
        </w:rPr>
      </w:pPr>
      <w:r w:rsidRPr="001F0E26">
        <w:rPr>
          <w:rFonts w:ascii="Bookman Old Style" w:hAnsi="Bookman Old Style"/>
          <w:sz w:val="20"/>
        </w:rPr>
        <w:t>Danos provocados por eventos climáticos que indiquem condição perigosa sujeita a desmoronamento ou soterramento;</w:t>
      </w:r>
    </w:p>
    <w:p w14:paraId="3F55AD78" w14:textId="77777777" w:rsidR="00ED6467" w:rsidRPr="001F0E26" w:rsidRDefault="00ED6467" w:rsidP="00ED6467">
      <w:pPr>
        <w:pStyle w:val="PargrafodaLista"/>
        <w:numPr>
          <w:ilvl w:val="0"/>
          <w:numId w:val="4"/>
        </w:numPr>
        <w:spacing w:line="259" w:lineRule="auto"/>
        <w:jc w:val="both"/>
        <w:rPr>
          <w:rFonts w:ascii="Bookman Old Style" w:hAnsi="Bookman Old Style"/>
          <w:sz w:val="20"/>
        </w:rPr>
      </w:pPr>
      <w:r w:rsidRPr="001F0E26">
        <w:rPr>
          <w:rFonts w:ascii="Bookman Old Style" w:hAnsi="Bookman Old Style"/>
          <w:sz w:val="20"/>
        </w:rPr>
        <w:t>Incêndios de qualquer origem, exceção para aqueles comprovadamente criminosos;</w:t>
      </w:r>
    </w:p>
    <w:p w14:paraId="13DECD2D" w14:textId="77777777" w:rsidR="00ED6467" w:rsidRPr="001F0E26" w:rsidRDefault="00ED6467" w:rsidP="00ED6467">
      <w:pPr>
        <w:jc w:val="both"/>
        <w:rPr>
          <w:rFonts w:ascii="Bookman Old Style" w:hAnsi="Bookman Old Style"/>
          <w:color w:val="FF0000"/>
          <w:sz w:val="20"/>
        </w:rPr>
      </w:pPr>
    </w:p>
    <w:p w14:paraId="6571F2C4" w14:textId="367F30C8" w:rsidR="00ED6467" w:rsidRPr="001F0E26" w:rsidRDefault="001375E6" w:rsidP="00ED6467">
      <w:pPr>
        <w:jc w:val="both"/>
        <w:rPr>
          <w:rFonts w:ascii="Bookman Old Style" w:hAnsi="Bookman Old Style"/>
          <w:b/>
          <w:sz w:val="20"/>
        </w:rPr>
      </w:pPr>
      <w:r w:rsidRPr="001F0E26">
        <w:rPr>
          <w:rFonts w:ascii="Bookman Old Style" w:hAnsi="Bookman Old Style"/>
          <w:b/>
          <w:sz w:val="20"/>
        </w:rPr>
        <w:t>Art.</w:t>
      </w:r>
      <w:r w:rsidR="00ED6467" w:rsidRPr="001F0E26">
        <w:rPr>
          <w:rFonts w:ascii="Bookman Old Style" w:hAnsi="Bookman Old Style"/>
          <w:b/>
          <w:sz w:val="20"/>
        </w:rPr>
        <w:t xml:space="preserve"> 3º</w:t>
      </w:r>
      <w:r w:rsidR="00ED6467" w:rsidRPr="001F0E26">
        <w:rPr>
          <w:rFonts w:ascii="Bookman Old Style" w:hAnsi="Bookman Old Style"/>
          <w:sz w:val="20"/>
        </w:rPr>
        <w:t xml:space="preserve"> - O valor do auxílio por residência para compra de material ou contratação de serviços será limitado a </w:t>
      </w:r>
      <w:r w:rsidR="003D23EF" w:rsidRPr="001F0E26">
        <w:rPr>
          <w:rFonts w:ascii="Bookman Old Style" w:hAnsi="Bookman Old Style"/>
          <w:b/>
          <w:sz w:val="20"/>
        </w:rPr>
        <w:t>600 U</w:t>
      </w:r>
      <w:r w:rsidR="007308A9" w:rsidRPr="001F0E26">
        <w:rPr>
          <w:rFonts w:ascii="Bookman Old Style" w:hAnsi="Bookman Old Style"/>
          <w:b/>
          <w:sz w:val="20"/>
        </w:rPr>
        <w:t>FM- (Unidade Fiscal do Município)</w:t>
      </w:r>
    </w:p>
    <w:p w14:paraId="5F7B249D" w14:textId="77777777" w:rsidR="00ED6467" w:rsidRPr="001F0E26" w:rsidRDefault="00ED6467" w:rsidP="00ED6467">
      <w:pPr>
        <w:jc w:val="both"/>
        <w:rPr>
          <w:rFonts w:ascii="Bookman Old Style" w:hAnsi="Bookman Old Style"/>
          <w:sz w:val="20"/>
        </w:rPr>
      </w:pPr>
    </w:p>
    <w:p w14:paraId="12388BF5" w14:textId="37E2D4CD" w:rsidR="00ED6467" w:rsidRPr="001F0E26" w:rsidRDefault="001375E6" w:rsidP="00ED6467">
      <w:pPr>
        <w:jc w:val="both"/>
        <w:rPr>
          <w:rFonts w:ascii="Bookman Old Style" w:hAnsi="Bookman Old Style"/>
          <w:sz w:val="20"/>
        </w:rPr>
      </w:pPr>
      <w:r w:rsidRPr="001F0E26">
        <w:rPr>
          <w:rFonts w:ascii="Bookman Old Style" w:hAnsi="Bookman Old Style"/>
          <w:b/>
          <w:sz w:val="20"/>
        </w:rPr>
        <w:t>Art.</w:t>
      </w:r>
      <w:r w:rsidR="00ED6467" w:rsidRPr="001F0E26">
        <w:rPr>
          <w:rFonts w:ascii="Bookman Old Style" w:hAnsi="Bookman Old Style"/>
          <w:b/>
          <w:sz w:val="20"/>
        </w:rPr>
        <w:t xml:space="preserve"> 4º</w:t>
      </w:r>
      <w:r w:rsidR="00ED6467" w:rsidRPr="001F0E26">
        <w:rPr>
          <w:rFonts w:ascii="Bookman Old Style" w:hAnsi="Bookman Old Style"/>
          <w:sz w:val="20"/>
        </w:rPr>
        <w:t xml:space="preserve"> – A disponibilização de funcionários municipais para a realização de ações voltadas à reparação do imóvel fica condicionada ao não comprometimento de outros serviços públicos essenciais, não podendo ultrapassar o período de 03 (três) meses dentro do exercício;</w:t>
      </w:r>
    </w:p>
    <w:p w14:paraId="1E5DDF38" w14:textId="77777777" w:rsidR="00ED6467" w:rsidRPr="001F0E26" w:rsidRDefault="00ED6467" w:rsidP="00ED6467">
      <w:pPr>
        <w:jc w:val="both"/>
        <w:rPr>
          <w:rFonts w:ascii="Bookman Old Style" w:hAnsi="Bookman Old Style"/>
          <w:sz w:val="20"/>
        </w:rPr>
      </w:pPr>
    </w:p>
    <w:p w14:paraId="12491714" w14:textId="742718E3" w:rsidR="00ED6467" w:rsidRPr="001F0E26" w:rsidRDefault="001375E6" w:rsidP="00ED6467">
      <w:pPr>
        <w:jc w:val="both"/>
        <w:rPr>
          <w:rFonts w:ascii="Bookman Old Style" w:hAnsi="Bookman Old Style"/>
          <w:sz w:val="20"/>
        </w:rPr>
      </w:pPr>
      <w:r w:rsidRPr="001F0E26">
        <w:rPr>
          <w:rFonts w:ascii="Bookman Old Style" w:hAnsi="Bookman Old Style"/>
          <w:b/>
          <w:sz w:val="20"/>
        </w:rPr>
        <w:t>Art.</w:t>
      </w:r>
      <w:r w:rsidR="00ED6467" w:rsidRPr="001F0E26">
        <w:rPr>
          <w:rFonts w:ascii="Bookman Old Style" w:hAnsi="Bookman Old Style"/>
          <w:b/>
          <w:sz w:val="20"/>
        </w:rPr>
        <w:t xml:space="preserve"> 5º</w:t>
      </w:r>
      <w:r w:rsidR="00ED6467" w:rsidRPr="001F0E26">
        <w:rPr>
          <w:rFonts w:ascii="Bookman Old Style" w:hAnsi="Bookman Old Style"/>
          <w:sz w:val="20"/>
        </w:rPr>
        <w:t xml:space="preserve"> - Para se habilitar ao requerimento do auxílio o morador deverá comprovar e apresentar o seguinte:</w:t>
      </w:r>
    </w:p>
    <w:p w14:paraId="1907026E" w14:textId="77777777" w:rsidR="00ED6467" w:rsidRPr="001F0E26" w:rsidRDefault="00ED6467" w:rsidP="00ED6467">
      <w:pPr>
        <w:pStyle w:val="PargrafodaLista"/>
        <w:numPr>
          <w:ilvl w:val="0"/>
          <w:numId w:val="5"/>
        </w:numPr>
        <w:spacing w:line="259" w:lineRule="auto"/>
        <w:jc w:val="both"/>
        <w:rPr>
          <w:rFonts w:ascii="Bookman Old Style" w:hAnsi="Bookman Old Style"/>
          <w:sz w:val="20"/>
        </w:rPr>
      </w:pPr>
      <w:r w:rsidRPr="001F0E26">
        <w:rPr>
          <w:rFonts w:ascii="Bookman Old Style" w:hAnsi="Bookman Old Style"/>
          <w:sz w:val="20"/>
        </w:rPr>
        <w:t>Efetuar cadastro junto ao Setor de Assistência Social Municipal;</w:t>
      </w:r>
    </w:p>
    <w:p w14:paraId="3CF4F739" w14:textId="09405086" w:rsidR="00ED6467" w:rsidRPr="001F0E26" w:rsidRDefault="00ED6467" w:rsidP="00ED6467">
      <w:pPr>
        <w:pStyle w:val="PargrafodaLista"/>
        <w:numPr>
          <w:ilvl w:val="0"/>
          <w:numId w:val="5"/>
        </w:numPr>
        <w:spacing w:line="259" w:lineRule="auto"/>
        <w:jc w:val="both"/>
        <w:rPr>
          <w:rFonts w:ascii="Bookman Old Style" w:hAnsi="Bookman Old Style"/>
          <w:sz w:val="20"/>
        </w:rPr>
      </w:pPr>
      <w:r w:rsidRPr="001F0E26">
        <w:rPr>
          <w:rFonts w:ascii="Bookman Old Style" w:hAnsi="Bookman Old Style"/>
          <w:sz w:val="20"/>
        </w:rPr>
        <w:t>Comprovar</w:t>
      </w:r>
      <w:r w:rsidR="007D11C6" w:rsidRPr="001F0E26">
        <w:rPr>
          <w:rFonts w:ascii="Bookman Old Style" w:hAnsi="Bookman Old Style"/>
          <w:sz w:val="20"/>
        </w:rPr>
        <w:t xml:space="preserve"> a posse e propriedade de </w:t>
      </w:r>
      <w:r w:rsidRPr="001F0E26">
        <w:rPr>
          <w:rFonts w:ascii="Bookman Old Style" w:hAnsi="Bookman Old Style"/>
          <w:sz w:val="20"/>
        </w:rPr>
        <w:t>residência</w:t>
      </w:r>
      <w:r w:rsidR="007308A9" w:rsidRPr="001F0E26">
        <w:rPr>
          <w:rFonts w:ascii="Bookman Old Style" w:hAnsi="Bookman Old Style"/>
          <w:sz w:val="20"/>
        </w:rPr>
        <w:t>s</w:t>
      </w:r>
      <w:r w:rsidRPr="001F0E26">
        <w:rPr>
          <w:rFonts w:ascii="Bookman Old Style" w:hAnsi="Bookman Old Style"/>
          <w:sz w:val="20"/>
        </w:rPr>
        <w:t xml:space="preserve"> no Município</w:t>
      </w:r>
      <w:r w:rsidR="007D11C6" w:rsidRPr="001F0E26">
        <w:rPr>
          <w:rFonts w:ascii="Bookman Old Style" w:hAnsi="Bookman Old Style"/>
          <w:sz w:val="20"/>
        </w:rPr>
        <w:t xml:space="preserve"> com até </w:t>
      </w:r>
      <w:r w:rsidR="007308A9" w:rsidRPr="001F0E26">
        <w:rPr>
          <w:rFonts w:ascii="Bookman Old Style" w:hAnsi="Bookman Old Style"/>
          <w:sz w:val="20"/>
        </w:rPr>
        <w:t xml:space="preserve">230 </w:t>
      </w:r>
      <w:r w:rsidR="007D11C6" w:rsidRPr="001F0E26">
        <w:rPr>
          <w:rFonts w:ascii="Bookman Old Style" w:hAnsi="Bookman Old Style"/>
          <w:sz w:val="20"/>
        </w:rPr>
        <w:t>m2</w:t>
      </w:r>
      <w:r w:rsidRPr="001F0E26">
        <w:rPr>
          <w:rFonts w:ascii="Bookman Old Style" w:hAnsi="Bookman Old Style"/>
          <w:sz w:val="20"/>
        </w:rPr>
        <w:t>;</w:t>
      </w:r>
    </w:p>
    <w:p w14:paraId="1CBD2791" w14:textId="77777777" w:rsidR="00ED6467" w:rsidRPr="001F0E26" w:rsidRDefault="00ED6467" w:rsidP="00ED6467">
      <w:pPr>
        <w:pStyle w:val="PargrafodaLista"/>
        <w:numPr>
          <w:ilvl w:val="0"/>
          <w:numId w:val="5"/>
        </w:numPr>
        <w:spacing w:line="259" w:lineRule="auto"/>
        <w:jc w:val="both"/>
        <w:rPr>
          <w:rFonts w:ascii="Bookman Old Style" w:hAnsi="Bookman Old Style"/>
          <w:sz w:val="20"/>
        </w:rPr>
      </w:pPr>
      <w:r w:rsidRPr="001F0E26">
        <w:rPr>
          <w:rFonts w:ascii="Bookman Old Style" w:hAnsi="Bookman Old Style"/>
          <w:sz w:val="20"/>
        </w:rPr>
        <w:t>Comprovar residir no Município há mais de três anos;</w:t>
      </w:r>
    </w:p>
    <w:p w14:paraId="1FA3A1B2" w14:textId="77777777" w:rsidR="00ED6467" w:rsidRPr="001F0E26" w:rsidRDefault="00ED6467" w:rsidP="00ED6467">
      <w:pPr>
        <w:pStyle w:val="PargrafodaLista"/>
        <w:numPr>
          <w:ilvl w:val="0"/>
          <w:numId w:val="5"/>
        </w:numPr>
        <w:spacing w:line="259" w:lineRule="auto"/>
        <w:jc w:val="both"/>
        <w:rPr>
          <w:rFonts w:ascii="Bookman Old Style" w:hAnsi="Bookman Old Style"/>
          <w:sz w:val="20"/>
        </w:rPr>
      </w:pPr>
      <w:r w:rsidRPr="001F0E26">
        <w:rPr>
          <w:rFonts w:ascii="Bookman Old Style" w:hAnsi="Bookman Old Style"/>
          <w:sz w:val="20"/>
        </w:rPr>
        <w:t>Comprovar renda mensal por unidade familiar de até 03 (três) salário mínimo nacional;</w:t>
      </w:r>
    </w:p>
    <w:p w14:paraId="637EF018" w14:textId="77777777" w:rsidR="00ED6467" w:rsidRPr="001F0E26" w:rsidRDefault="00ED6467" w:rsidP="00ED6467">
      <w:pPr>
        <w:pStyle w:val="PargrafodaLista"/>
        <w:numPr>
          <w:ilvl w:val="0"/>
          <w:numId w:val="5"/>
        </w:numPr>
        <w:spacing w:line="259" w:lineRule="auto"/>
        <w:jc w:val="both"/>
        <w:rPr>
          <w:rFonts w:ascii="Bookman Old Style" w:hAnsi="Bookman Old Style"/>
          <w:sz w:val="20"/>
        </w:rPr>
      </w:pPr>
      <w:r w:rsidRPr="001F0E26">
        <w:rPr>
          <w:rFonts w:ascii="Bookman Old Style" w:hAnsi="Bookman Old Style"/>
          <w:sz w:val="20"/>
        </w:rPr>
        <w:t>Apresentar comprovante do evento na conformidade do Artigo 2º, inclusive mediante Boletim de Ocorrência Policial quando for aplicável;</w:t>
      </w:r>
    </w:p>
    <w:p w14:paraId="17CDBF09" w14:textId="77777777" w:rsidR="00ED6467" w:rsidRPr="001F0E26" w:rsidRDefault="00ED6467" w:rsidP="00ED6467">
      <w:pPr>
        <w:jc w:val="both"/>
        <w:rPr>
          <w:rFonts w:ascii="Bookman Old Style" w:hAnsi="Bookman Old Style"/>
          <w:sz w:val="20"/>
        </w:rPr>
      </w:pPr>
    </w:p>
    <w:p w14:paraId="4B26687A" w14:textId="7D24E573" w:rsidR="00ED6467" w:rsidRPr="001F0E26" w:rsidRDefault="005B74F1" w:rsidP="00ED6467">
      <w:pPr>
        <w:jc w:val="both"/>
        <w:rPr>
          <w:rFonts w:ascii="Bookman Old Style" w:hAnsi="Bookman Old Style"/>
          <w:sz w:val="20"/>
        </w:rPr>
      </w:pPr>
      <w:r w:rsidRPr="001F0E26">
        <w:rPr>
          <w:rFonts w:ascii="Bookman Old Style" w:hAnsi="Bookman Old Style"/>
          <w:b/>
          <w:sz w:val="20"/>
        </w:rPr>
        <w:t>§</w:t>
      </w:r>
      <w:r w:rsidR="00ED6467" w:rsidRPr="001F0E26">
        <w:rPr>
          <w:rFonts w:ascii="Bookman Old Style" w:hAnsi="Bookman Old Style"/>
          <w:b/>
          <w:sz w:val="20"/>
        </w:rPr>
        <w:t xml:space="preserve"> 1º</w:t>
      </w:r>
      <w:r w:rsidR="00ED6467" w:rsidRPr="001F0E26">
        <w:rPr>
          <w:rFonts w:ascii="Bookman Old Style" w:hAnsi="Bookman Old Style"/>
          <w:sz w:val="20"/>
        </w:rPr>
        <w:t xml:space="preserve"> - Define-se como integrantes da Unidade Familiar todas as pessoas maiores de 18 (dezoito) anos e economicamente ativas que habitarem a residência atingida pelo evento, inclusive aquelas aposentadas e pensionistas que terão seus proventos considerados na determinação da renda;</w:t>
      </w:r>
    </w:p>
    <w:p w14:paraId="1B82F09B" w14:textId="77777777" w:rsidR="00ED6467" w:rsidRPr="001F0E26" w:rsidRDefault="00ED6467" w:rsidP="00ED6467">
      <w:pPr>
        <w:jc w:val="both"/>
        <w:rPr>
          <w:rFonts w:ascii="Bookman Old Style" w:hAnsi="Bookman Old Style"/>
          <w:sz w:val="20"/>
        </w:rPr>
      </w:pPr>
    </w:p>
    <w:p w14:paraId="09552D73" w14:textId="62C0D742" w:rsidR="00ED6467" w:rsidRPr="001F0E26" w:rsidRDefault="00237CC2" w:rsidP="00ED6467">
      <w:pPr>
        <w:jc w:val="both"/>
        <w:rPr>
          <w:rFonts w:ascii="Bookman Old Style" w:hAnsi="Bookman Old Style"/>
          <w:sz w:val="20"/>
        </w:rPr>
      </w:pPr>
      <w:r w:rsidRPr="001F0E26">
        <w:rPr>
          <w:rFonts w:ascii="Bookman Old Style" w:hAnsi="Bookman Old Style"/>
          <w:b/>
          <w:sz w:val="20"/>
        </w:rPr>
        <w:t>§</w:t>
      </w:r>
      <w:r w:rsidR="00ED6467" w:rsidRPr="001F0E26">
        <w:rPr>
          <w:rFonts w:ascii="Bookman Old Style" w:hAnsi="Bookman Old Style"/>
          <w:b/>
          <w:sz w:val="20"/>
        </w:rPr>
        <w:t xml:space="preserve"> 2º</w:t>
      </w:r>
      <w:r w:rsidR="00ED6467" w:rsidRPr="001F0E26">
        <w:rPr>
          <w:rFonts w:ascii="Bookman Old Style" w:hAnsi="Bookman Old Style"/>
          <w:sz w:val="20"/>
        </w:rPr>
        <w:t xml:space="preserve"> - A concessão do auxílio fica condicionada à análise do imóvel por pessoal capacitado designado pela Prefeitura que decidirá em conjunto com o morador qual o tipo de auxílio;</w:t>
      </w:r>
    </w:p>
    <w:p w14:paraId="23BD3EAA" w14:textId="77777777" w:rsidR="00ED6467" w:rsidRPr="001F0E26" w:rsidRDefault="00ED6467" w:rsidP="00ED6467">
      <w:pPr>
        <w:jc w:val="both"/>
        <w:rPr>
          <w:rFonts w:ascii="Bookman Old Style" w:hAnsi="Bookman Old Style"/>
          <w:sz w:val="20"/>
        </w:rPr>
      </w:pPr>
    </w:p>
    <w:p w14:paraId="2E19C7D7" w14:textId="4F80D1AB" w:rsidR="00ED6467" w:rsidRPr="001F0E26" w:rsidRDefault="00237CC2" w:rsidP="00ED6467">
      <w:pPr>
        <w:jc w:val="both"/>
        <w:rPr>
          <w:rFonts w:ascii="Bookman Old Style" w:hAnsi="Bookman Old Style"/>
          <w:sz w:val="20"/>
        </w:rPr>
      </w:pPr>
      <w:r w:rsidRPr="001F0E26">
        <w:rPr>
          <w:rFonts w:ascii="Bookman Old Style" w:hAnsi="Bookman Old Style"/>
          <w:b/>
          <w:sz w:val="20"/>
        </w:rPr>
        <w:t>§</w:t>
      </w:r>
      <w:r w:rsidR="00ED6467" w:rsidRPr="001F0E26">
        <w:rPr>
          <w:rFonts w:ascii="Bookman Old Style" w:hAnsi="Bookman Old Style"/>
          <w:b/>
          <w:sz w:val="20"/>
        </w:rPr>
        <w:t xml:space="preserve"> 3º</w:t>
      </w:r>
      <w:r w:rsidR="00ED6467" w:rsidRPr="001F0E26">
        <w:rPr>
          <w:rFonts w:ascii="Bookman Old Style" w:hAnsi="Bookman Old Style"/>
          <w:sz w:val="20"/>
        </w:rPr>
        <w:t xml:space="preserve"> - O </w:t>
      </w:r>
      <w:r w:rsidRPr="001F0E26">
        <w:rPr>
          <w:rFonts w:ascii="Bookman Old Style" w:hAnsi="Bookman Old Style"/>
          <w:sz w:val="20"/>
        </w:rPr>
        <w:t>Departamento Municipal de Desenvolvimento Social</w:t>
      </w:r>
      <w:r w:rsidR="00ED6467" w:rsidRPr="001F0E26">
        <w:rPr>
          <w:rFonts w:ascii="Bookman Old Style" w:hAnsi="Bookman Old Style"/>
          <w:sz w:val="20"/>
        </w:rPr>
        <w:t xml:space="preserve"> emitirá laudo sobre as condições de renda e composição da unidade familiar, podendo requisitar documentos e demais comprovações que considerar pertinentes para a justa e correta aplicação da presente lei;</w:t>
      </w:r>
    </w:p>
    <w:p w14:paraId="2E1452E8" w14:textId="37A8B04E" w:rsidR="00ED6467" w:rsidRPr="001F0E26" w:rsidRDefault="00ED6467" w:rsidP="00ED6467">
      <w:pPr>
        <w:jc w:val="both"/>
        <w:rPr>
          <w:rFonts w:ascii="Bookman Old Style" w:hAnsi="Bookman Old Style"/>
          <w:sz w:val="20"/>
        </w:rPr>
      </w:pPr>
    </w:p>
    <w:p w14:paraId="5CBD52EA" w14:textId="6A73BFB9" w:rsidR="00ED6467" w:rsidRPr="001F0E26" w:rsidRDefault="00EC74D6" w:rsidP="00ED6467">
      <w:pPr>
        <w:jc w:val="both"/>
        <w:rPr>
          <w:rFonts w:ascii="Bookman Old Style" w:hAnsi="Bookman Old Style"/>
          <w:sz w:val="20"/>
        </w:rPr>
      </w:pPr>
      <w:r w:rsidRPr="001F0E26">
        <w:rPr>
          <w:rFonts w:ascii="Bookman Old Style" w:hAnsi="Bookman Old Style"/>
          <w:b/>
          <w:sz w:val="20"/>
        </w:rPr>
        <w:lastRenderedPageBreak/>
        <w:t>Art.</w:t>
      </w:r>
      <w:r w:rsidR="00ED6467" w:rsidRPr="001F0E26">
        <w:rPr>
          <w:rFonts w:ascii="Bookman Old Style" w:hAnsi="Bookman Old Style"/>
          <w:b/>
          <w:sz w:val="20"/>
        </w:rPr>
        <w:t xml:space="preserve"> 6º</w:t>
      </w:r>
      <w:r w:rsidR="00ED6467" w:rsidRPr="001F0E26">
        <w:rPr>
          <w:rFonts w:ascii="Bookman Old Style" w:hAnsi="Bookman Old Style"/>
          <w:sz w:val="20"/>
        </w:rPr>
        <w:t xml:space="preserve"> - Na ocorrência de várias solicitações dentro do exercício e não existindo condição financeira ou operacional que permita o atendimento integral, o atendimento será pautado pela ordem dos seguintes critérios:</w:t>
      </w:r>
    </w:p>
    <w:p w14:paraId="6622C388" w14:textId="6B4F179B" w:rsidR="00ED6467" w:rsidRPr="001F0E26" w:rsidRDefault="00ED6467" w:rsidP="00ED6467">
      <w:pPr>
        <w:pStyle w:val="PargrafodaLista"/>
        <w:numPr>
          <w:ilvl w:val="0"/>
          <w:numId w:val="7"/>
        </w:numPr>
        <w:spacing w:line="259" w:lineRule="auto"/>
        <w:jc w:val="both"/>
        <w:rPr>
          <w:rFonts w:ascii="Bookman Old Style" w:hAnsi="Bookman Old Style"/>
          <w:sz w:val="20"/>
        </w:rPr>
      </w:pPr>
      <w:r w:rsidRPr="001F0E26">
        <w:rPr>
          <w:rFonts w:ascii="Bookman Old Style" w:hAnsi="Bookman Old Style"/>
          <w:sz w:val="20"/>
        </w:rPr>
        <w:t>Menor renda por unidade familiar;</w:t>
      </w:r>
    </w:p>
    <w:p w14:paraId="5EB42128" w14:textId="0F2D7929" w:rsidR="00ED6467" w:rsidRPr="001F0E26" w:rsidRDefault="00ED6467" w:rsidP="00ED6467">
      <w:pPr>
        <w:pStyle w:val="PargrafodaLista"/>
        <w:numPr>
          <w:ilvl w:val="0"/>
          <w:numId w:val="7"/>
        </w:numPr>
        <w:spacing w:line="259" w:lineRule="auto"/>
        <w:jc w:val="both"/>
        <w:rPr>
          <w:rFonts w:ascii="Bookman Old Style" w:hAnsi="Bookman Old Style"/>
          <w:sz w:val="20"/>
        </w:rPr>
      </w:pPr>
      <w:r w:rsidRPr="001F0E26">
        <w:rPr>
          <w:rFonts w:ascii="Bookman Old Style" w:hAnsi="Bookman Old Style"/>
          <w:sz w:val="20"/>
        </w:rPr>
        <w:t>Maior número de menores de 18 anos e ou pessoas com necessidades especiais;</w:t>
      </w:r>
    </w:p>
    <w:p w14:paraId="3F68D2D3" w14:textId="66FB80DF" w:rsidR="00ED6467" w:rsidRPr="001F0E26" w:rsidRDefault="00ED6467" w:rsidP="00ED6467">
      <w:pPr>
        <w:pStyle w:val="PargrafodaLista"/>
        <w:numPr>
          <w:ilvl w:val="0"/>
          <w:numId w:val="7"/>
        </w:numPr>
        <w:spacing w:line="259" w:lineRule="auto"/>
        <w:jc w:val="both"/>
        <w:rPr>
          <w:rFonts w:ascii="Bookman Old Style" w:hAnsi="Bookman Old Style"/>
          <w:sz w:val="20"/>
        </w:rPr>
      </w:pPr>
      <w:r w:rsidRPr="001F0E26">
        <w:rPr>
          <w:rFonts w:ascii="Bookman Old Style" w:hAnsi="Bookman Old Style"/>
          <w:sz w:val="20"/>
        </w:rPr>
        <w:t>Maior tempo de residência no Município;</w:t>
      </w:r>
    </w:p>
    <w:p w14:paraId="336CB395" w14:textId="1A43D42F" w:rsidR="00ED6467" w:rsidRPr="001F0E26" w:rsidRDefault="00ED6467" w:rsidP="00ED6467">
      <w:pPr>
        <w:pStyle w:val="PargrafodaLista"/>
        <w:numPr>
          <w:ilvl w:val="0"/>
          <w:numId w:val="7"/>
        </w:numPr>
        <w:spacing w:line="259" w:lineRule="auto"/>
        <w:jc w:val="both"/>
        <w:rPr>
          <w:rFonts w:ascii="Bookman Old Style" w:hAnsi="Bookman Old Style"/>
          <w:sz w:val="20"/>
        </w:rPr>
      </w:pPr>
      <w:r w:rsidRPr="001F0E26">
        <w:rPr>
          <w:rFonts w:ascii="Bookman Old Style" w:hAnsi="Bookman Old Style"/>
          <w:sz w:val="20"/>
        </w:rPr>
        <w:t>Menor custo do benefício requerido;</w:t>
      </w:r>
    </w:p>
    <w:p w14:paraId="6C32272E" w14:textId="7EE018D6" w:rsidR="00ED6467" w:rsidRPr="001F0E26" w:rsidRDefault="00ED6467" w:rsidP="00ED6467">
      <w:pPr>
        <w:pStyle w:val="PargrafodaLista"/>
        <w:numPr>
          <w:ilvl w:val="0"/>
          <w:numId w:val="7"/>
        </w:numPr>
        <w:spacing w:line="259" w:lineRule="auto"/>
        <w:jc w:val="both"/>
        <w:rPr>
          <w:rFonts w:ascii="Bookman Old Style" w:hAnsi="Bookman Old Style"/>
          <w:sz w:val="20"/>
        </w:rPr>
      </w:pPr>
      <w:r w:rsidRPr="001F0E26">
        <w:rPr>
          <w:rFonts w:ascii="Bookman Old Style" w:hAnsi="Bookman Old Style"/>
          <w:sz w:val="20"/>
        </w:rPr>
        <w:t>Concessão de benefício equivalente há mais tempo;</w:t>
      </w:r>
    </w:p>
    <w:p w14:paraId="16BB9E57" w14:textId="77777777" w:rsidR="008B449D" w:rsidRPr="001F0E26" w:rsidRDefault="008B449D" w:rsidP="00ED6467">
      <w:pPr>
        <w:jc w:val="both"/>
        <w:rPr>
          <w:rFonts w:ascii="Bookman Old Style" w:hAnsi="Bookman Old Style"/>
          <w:sz w:val="20"/>
        </w:rPr>
      </w:pPr>
    </w:p>
    <w:p w14:paraId="193C4C29" w14:textId="5E112630" w:rsidR="001F0E26" w:rsidRPr="001F0E26" w:rsidRDefault="001F0E26" w:rsidP="001F0E26">
      <w:pPr>
        <w:tabs>
          <w:tab w:val="left" w:pos="0"/>
        </w:tabs>
        <w:spacing w:line="276" w:lineRule="auto"/>
        <w:jc w:val="both"/>
        <w:rPr>
          <w:rFonts w:ascii="Bookman Old Style" w:hAnsi="Bookman Old Style" w:cs="Courier New"/>
          <w:sz w:val="20"/>
        </w:rPr>
      </w:pPr>
      <w:r w:rsidRPr="001F0E26">
        <w:rPr>
          <w:rFonts w:ascii="Bookman Old Style" w:hAnsi="Bookman Old Style" w:cs="Courier New"/>
          <w:b/>
          <w:sz w:val="20"/>
        </w:rPr>
        <w:t>Art. 7º</w:t>
      </w:r>
      <w:r w:rsidRPr="001F0E26">
        <w:rPr>
          <w:rFonts w:ascii="Bookman Old Style" w:hAnsi="Bookman Old Style" w:cs="Courier New"/>
          <w:sz w:val="20"/>
        </w:rPr>
        <w:t xml:space="preserve"> - Para fazer face às despesas decorrentes da aplicação desta lei, neste exercício, fica o Chefe do Poder Executivo autorizado a abrir um Crédito Adicional Especial no valor de até R$ 100.000,00 (cem mil reais)</w:t>
      </w:r>
    </w:p>
    <w:p w14:paraId="39427A97" w14:textId="77777777" w:rsidR="001F0E26" w:rsidRPr="001F0E26" w:rsidRDefault="001F0E26" w:rsidP="001F0E26">
      <w:pPr>
        <w:tabs>
          <w:tab w:val="left" w:pos="0"/>
        </w:tabs>
        <w:spacing w:line="276" w:lineRule="auto"/>
        <w:jc w:val="both"/>
        <w:rPr>
          <w:rFonts w:ascii="Bookman Old Style" w:hAnsi="Bookman Old Style" w:cs="Courier New"/>
          <w:sz w:val="20"/>
        </w:rPr>
      </w:pPr>
    </w:p>
    <w:p w14:paraId="021E68FF" w14:textId="4FF36586" w:rsidR="001F0E26" w:rsidRPr="001F0E26" w:rsidRDefault="001F0E26" w:rsidP="001F0E26">
      <w:pPr>
        <w:tabs>
          <w:tab w:val="left" w:pos="0"/>
        </w:tabs>
        <w:spacing w:line="276" w:lineRule="auto"/>
        <w:jc w:val="both"/>
        <w:rPr>
          <w:rFonts w:ascii="Bookman Old Style" w:hAnsi="Bookman Old Style"/>
          <w:color w:val="000000"/>
          <w:sz w:val="20"/>
        </w:rPr>
      </w:pPr>
      <w:r w:rsidRPr="001F0E26">
        <w:rPr>
          <w:rFonts w:ascii="Bookman Old Style" w:hAnsi="Bookman Old Style" w:cs="Courier New"/>
          <w:b/>
          <w:sz w:val="20"/>
        </w:rPr>
        <w:t>Art. 8º</w:t>
      </w:r>
      <w:r w:rsidRPr="001F0E26">
        <w:rPr>
          <w:rFonts w:ascii="Bookman Old Style" w:hAnsi="Bookman Old Style"/>
          <w:b/>
          <w:color w:val="000000"/>
          <w:sz w:val="20"/>
        </w:rPr>
        <w:t xml:space="preserve"> - </w:t>
      </w:r>
      <w:r w:rsidRPr="001F0E26">
        <w:rPr>
          <w:rFonts w:ascii="Bookman Old Style" w:hAnsi="Bookman Old Style"/>
          <w:color w:val="000000"/>
          <w:sz w:val="20"/>
        </w:rPr>
        <w:t>Fica autorizado a inclusão do referido projeto na Lei de Diretrizes Orçamentárias – LDO – 2022 e no Plano Plurianual 2022/2025.</w:t>
      </w:r>
    </w:p>
    <w:p w14:paraId="52F2E258" w14:textId="63AEA5D3" w:rsidR="001F0E26" w:rsidRPr="001F0E26" w:rsidRDefault="001F0E26" w:rsidP="001F0E26">
      <w:pPr>
        <w:tabs>
          <w:tab w:val="left" w:pos="0"/>
        </w:tabs>
        <w:spacing w:line="276" w:lineRule="auto"/>
        <w:jc w:val="both"/>
        <w:rPr>
          <w:rFonts w:ascii="Bookman Old Style" w:hAnsi="Bookman Old Style"/>
          <w:b/>
          <w:color w:val="000000"/>
          <w:sz w:val="20"/>
        </w:rPr>
      </w:pPr>
      <w:r w:rsidRPr="001F0E26">
        <w:rPr>
          <w:rFonts w:ascii="Bookman Old Style" w:hAnsi="Bookman Old Style"/>
          <w:b/>
          <w:color w:val="000000"/>
          <w:sz w:val="20"/>
        </w:rPr>
        <w:t xml:space="preserve"> </w:t>
      </w:r>
    </w:p>
    <w:p w14:paraId="7AD28CBC" w14:textId="63050F93" w:rsidR="00AD10ED" w:rsidRPr="001F0E26" w:rsidRDefault="00ED6467" w:rsidP="00AD10ED">
      <w:pPr>
        <w:pStyle w:val="Ttulo2"/>
        <w:rPr>
          <w:rFonts w:ascii="Bookman Old Style" w:hAnsi="Bookman Old Style"/>
          <w:b w:val="0"/>
          <w:sz w:val="20"/>
        </w:rPr>
      </w:pPr>
      <w:r w:rsidRPr="001F0E26">
        <w:rPr>
          <w:rFonts w:ascii="Bookman Old Style" w:hAnsi="Bookman Old Style"/>
          <w:sz w:val="20"/>
        </w:rPr>
        <w:t>A</w:t>
      </w:r>
      <w:r w:rsidR="00EC74D6" w:rsidRPr="001F0E26">
        <w:rPr>
          <w:rFonts w:ascii="Bookman Old Style" w:hAnsi="Bookman Old Style"/>
          <w:sz w:val="20"/>
        </w:rPr>
        <w:t>rt.</w:t>
      </w:r>
      <w:r w:rsidRPr="001F0E26">
        <w:rPr>
          <w:rFonts w:ascii="Bookman Old Style" w:hAnsi="Bookman Old Style"/>
          <w:sz w:val="20"/>
        </w:rPr>
        <w:t xml:space="preserve"> </w:t>
      </w:r>
      <w:r w:rsidR="001F0E26" w:rsidRPr="001F0E26">
        <w:rPr>
          <w:rFonts w:ascii="Bookman Old Style" w:hAnsi="Bookman Old Style"/>
          <w:sz w:val="20"/>
        </w:rPr>
        <w:t>9</w:t>
      </w:r>
      <w:r w:rsidRPr="001F0E26">
        <w:rPr>
          <w:rFonts w:ascii="Bookman Old Style" w:hAnsi="Bookman Old Style"/>
          <w:sz w:val="20"/>
        </w:rPr>
        <w:t xml:space="preserve">º - </w:t>
      </w:r>
      <w:r w:rsidRPr="001F0E26">
        <w:rPr>
          <w:rFonts w:ascii="Bookman Old Style" w:hAnsi="Bookman Old Style"/>
          <w:b w:val="0"/>
          <w:sz w:val="20"/>
        </w:rPr>
        <w:t>As normas disciplinadas entram em vigor na data de publicação, ficando revogadas dispositivo</w:t>
      </w:r>
      <w:r w:rsidR="00AD10ED" w:rsidRPr="001F0E26">
        <w:rPr>
          <w:rFonts w:ascii="Bookman Old Style" w:hAnsi="Bookman Old Style"/>
          <w:b w:val="0"/>
          <w:sz w:val="20"/>
        </w:rPr>
        <w:t xml:space="preserve">s contrários, em especial a </w:t>
      </w:r>
      <w:r w:rsidR="00AD10ED" w:rsidRPr="001F0E26">
        <w:rPr>
          <w:rFonts w:ascii="Bookman Old Style" w:hAnsi="Bookman Old Style"/>
          <w:sz w:val="20"/>
        </w:rPr>
        <w:t>Lei nº. 821/2008</w:t>
      </w:r>
    </w:p>
    <w:p w14:paraId="74C71FDC" w14:textId="62B2A78C" w:rsidR="00ED6467" w:rsidRPr="001F0E26" w:rsidRDefault="00ED6467" w:rsidP="00ED6467">
      <w:pPr>
        <w:jc w:val="both"/>
        <w:rPr>
          <w:rFonts w:ascii="Bookman Old Style" w:hAnsi="Bookman Old Style"/>
          <w:sz w:val="20"/>
        </w:rPr>
      </w:pPr>
    </w:p>
    <w:p w14:paraId="161E1EE1" w14:textId="58355BBE" w:rsidR="00ED6467" w:rsidRPr="001F0E26" w:rsidRDefault="00ED6467" w:rsidP="00ED6467">
      <w:pPr>
        <w:jc w:val="both"/>
        <w:rPr>
          <w:rFonts w:ascii="Bookman Old Style" w:hAnsi="Bookman Old Style"/>
          <w:sz w:val="20"/>
        </w:rPr>
      </w:pPr>
    </w:p>
    <w:p w14:paraId="1C935D34" w14:textId="21F5541F" w:rsidR="00ED6467" w:rsidRPr="001F0E26" w:rsidRDefault="00ED6467" w:rsidP="00ED6467">
      <w:pPr>
        <w:jc w:val="both"/>
        <w:rPr>
          <w:rFonts w:ascii="Bookman Old Style" w:hAnsi="Bookman Old Style"/>
          <w:sz w:val="20"/>
        </w:rPr>
      </w:pPr>
    </w:p>
    <w:p w14:paraId="5C6B67F5" w14:textId="4925E154" w:rsidR="00ED6467" w:rsidRPr="001F0E26" w:rsidRDefault="00ED6467" w:rsidP="008B626C">
      <w:pPr>
        <w:jc w:val="center"/>
        <w:rPr>
          <w:rFonts w:ascii="Bookman Old Style" w:hAnsi="Bookman Old Style"/>
          <w:sz w:val="20"/>
        </w:rPr>
      </w:pPr>
    </w:p>
    <w:p w14:paraId="14A2F8B3" w14:textId="3D6D4C21" w:rsidR="00EC74D6" w:rsidRPr="001F0E26" w:rsidRDefault="00EC74D6" w:rsidP="00EC74D6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Bookman Old Style" w:hAnsi="Bookman Old Style" w:cs="Courier New"/>
          <w:color w:val="222222"/>
          <w:sz w:val="20"/>
        </w:rPr>
      </w:pPr>
      <w:r w:rsidRPr="001F0E26">
        <w:rPr>
          <w:rFonts w:ascii="Bookman Old Style" w:hAnsi="Bookman Old Style" w:cs="Courier New"/>
          <w:color w:val="222222"/>
          <w:sz w:val="20"/>
        </w:rPr>
        <w:t>Município de Lourdes,</w:t>
      </w:r>
      <w:r w:rsidR="006F6150" w:rsidRPr="001F0E26">
        <w:rPr>
          <w:rFonts w:ascii="Bookman Old Style" w:hAnsi="Bookman Old Style" w:cs="Courier New"/>
          <w:color w:val="222222"/>
          <w:sz w:val="20"/>
        </w:rPr>
        <w:t xml:space="preserve"> 18</w:t>
      </w:r>
      <w:r w:rsidRPr="001F0E26">
        <w:rPr>
          <w:rFonts w:ascii="Bookman Old Style" w:hAnsi="Bookman Old Style" w:cs="Courier New"/>
          <w:color w:val="222222"/>
          <w:sz w:val="20"/>
        </w:rPr>
        <w:t xml:space="preserve"> de agosto de 2022.</w:t>
      </w:r>
    </w:p>
    <w:p w14:paraId="4B2BAC70" w14:textId="01A7B6A4" w:rsidR="00EC74D6" w:rsidRPr="001F0E26" w:rsidRDefault="00EC74D6" w:rsidP="00EC74D6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Bookman Old Style" w:hAnsi="Bookman Old Style" w:cs="Courier New"/>
          <w:color w:val="222222"/>
          <w:sz w:val="20"/>
        </w:rPr>
      </w:pPr>
    </w:p>
    <w:p w14:paraId="62047E6F" w14:textId="1A1658B1" w:rsidR="008B626C" w:rsidRPr="001F0E26" w:rsidRDefault="008B626C" w:rsidP="008B626C">
      <w:pPr>
        <w:jc w:val="center"/>
        <w:rPr>
          <w:rFonts w:ascii="Bookman Old Style" w:hAnsi="Bookman Old Style"/>
          <w:noProof/>
          <w:sz w:val="20"/>
        </w:rPr>
      </w:pPr>
      <w:r w:rsidRPr="001F0E26">
        <w:rPr>
          <w:rFonts w:ascii="Bookman Old Style" w:hAnsi="Bookman Old Style" w:cs="Courier New"/>
          <w:noProof/>
          <w:color w:val="222222"/>
          <w:sz w:val="20"/>
        </w:rPr>
        <w:drawing>
          <wp:anchor distT="0" distB="0" distL="114300" distR="114300" simplePos="0" relativeHeight="251658240" behindDoc="1" locked="0" layoutInCell="1" allowOverlap="1" wp14:anchorId="73234E6F" wp14:editId="30152560">
            <wp:simplePos x="0" y="0"/>
            <wp:positionH relativeFrom="column">
              <wp:posOffset>2352675</wp:posOffset>
            </wp:positionH>
            <wp:positionV relativeFrom="paragraph">
              <wp:posOffset>46990</wp:posOffset>
            </wp:positionV>
            <wp:extent cx="1466215" cy="734060"/>
            <wp:effectExtent l="0" t="0" r="635" b="889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ssinatura odeci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215" cy="734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7347DB" w14:textId="14F07665" w:rsidR="008B626C" w:rsidRPr="001F0E26" w:rsidRDefault="008B626C" w:rsidP="008B626C">
      <w:pPr>
        <w:jc w:val="center"/>
        <w:rPr>
          <w:rFonts w:ascii="Bookman Old Style" w:hAnsi="Bookman Old Style"/>
          <w:noProof/>
          <w:sz w:val="20"/>
        </w:rPr>
      </w:pPr>
    </w:p>
    <w:p w14:paraId="1E988D1A" w14:textId="4D7C8E86" w:rsidR="008B626C" w:rsidRPr="001F0E26" w:rsidRDefault="008B626C" w:rsidP="008B626C">
      <w:pPr>
        <w:jc w:val="center"/>
        <w:rPr>
          <w:rFonts w:ascii="Bookman Old Style" w:hAnsi="Bookman Old Style"/>
          <w:noProof/>
          <w:sz w:val="20"/>
        </w:rPr>
      </w:pPr>
    </w:p>
    <w:p w14:paraId="5D69F18A" w14:textId="59ABFED3" w:rsidR="008B626C" w:rsidRPr="001F0E26" w:rsidRDefault="008B626C" w:rsidP="008B626C">
      <w:pPr>
        <w:jc w:val="center"/>
        <w:rPr>
          <w:rFonts w:ascii="Bookman Old Style" w:hAnsi="Bookman Old Style"/>
          <w:noProof/>
          <w:sz w:val="20"/>
        </w:rPr>
      </w:pPr>
    </w:p>
    <w:p w14:paraId="42EADF71" w14:textId="7E276A7E" w:rsidR="0037284C" w:rsidRPr="001F0E26" w:rsidRDefault="008B626C" w:rsidP="008B626C">
      <w:pPr>
        <w:jc w:val="center"/>
        <w:rPr>
          <w:rFonts w:ascii="Bookman Old Style" w:hAnsi="Bookman Old Style"/>
          <w:noProof/>
          <w:sz w:val="20"/>
        </w:rPr>
      </w:pPr>
      <w:r w:rsidRPr="001F0E26">
        <w:rPr>
          <w:rFonts w:ascii="Bookman Old Style" w:hAnsi="Bookman Old Style"/>
          <w:noProof/>
          <w:sz w:val="20"/>
        </w:rPr>
        <w:t>Odécio Rodrigues da Silva</w:t>
      </w:r>
    </w:p>
    <w:p w14:paraId="2854A68C" w14:textId="0D7610B3" w:rsidR="008B626C" w:rsidRPr="001F0E26" w:rsidRDefault="008B626C" w:rsidP="008B626C">
      <w:pPr>
        <w:jc w:val="center"/>
        <w:rPr>
          <w:rFonts w:ascii="Bookman Old Style" w:hAnsi="Bookman Old Style"/>
          <w:noProof/>
          <w:sz w:val="20"/>
        </w:rPr>
      </w:pPr>
      <w:r w:rsidRPr="001F0E26">
        <w:rPr>
          <w:rFonts w:ascii="Bookman Old Style" w:hAnsi="Bookman Old Style"/>
          <w:noProof/>
          <w:sz w:val="20"/>
        </w:rPr>
        <w:t>Prefeito</w:t>
      </w:r>
    </w:p>
    <w:p w14:paraId="43A8260C" w14:textId="77777777" w:rsidR="00E545D7" w:rsidRPr="001F0E26" w:rsidRDefault="00E545D7" w:rsidP="008B626C">
      <w:pPr>
        <w:jc w:val="center"/>
        <w:rPr>
          <w:rFonts w:ascii="Bookman Old Style" w:hAnsi="Bookman Old Style"/>
          <w:noProof/>
          <w:sz w:val="20"/>
        </w:rPr>
      </w:pPr>
    </w:p>
    <w:p w14:paraId="24C870C1" w14:textId="77777777" w:rsidR="00E545D7" w:rsidRPr="001F0E26" w:rsidRDefault="00E545D7" w:rsidP="008B626C">
      <w:pPr>
        <w:jc w:val="center"/>
        <w:rPr>
          <w:rFonts w:ascii="Bookman Old Style" w:hAnsi="Bookman Old Style"/>
          <w:noProof/>
          <w:sz w:val="20"/>
        </w:rPr>
      </w:pPr>
    </w:p>
    <w:p w14:paraId="389A6026" w14:textId="77777777" w:rsidR="00E545D7" w:rsidRPr="001F0E26" w:rsidRDefault="00E545D7" w:rsidP="008B626C">
      <w:pPr>
        <w:jc w:val="center"/>
        <w:rPr>
          <w:rFonts w:ascii="Bookman Old Style" w:hAnsi="Bookman Old Style"/>
          <w:noProof/>
          <w:sz w:val="20"/>
        </w:rPr>
      </w:pPr>
    </w:p>
    <w:p w14:paraId="156768F3" w14:textId="77777777" w:rsidR="00E545D7" w:rsidRPr="001F0E26" w:rsidRDefault="00E545D7" w:rsidP="008B626C">
      <w:pPr>
        <w:jc w:val="center"/>
        <w:rPr>
          <w:rFonts w:ascii="Bookman Old Style" w:hAnsi="Bookman Old Style"/>
          <w:noProof/>
          <w:sz w:val="20"/>
        </w:rPr>
      </w:pPr>
    </w:p>
    <w:p w14:paraId="3B31EF45" w14:textId="77777777" w:rsidR="00E545D7" w:rsidRPr="001F0E26" w:rsidRDefault="00E545D7" w:rsidP="008B626C">
      <w:pPr>
        <w:jc w:val="center"/>
        <w:rPr>
          <w:rFonts w:ascii="Bookman Old Style" w:hAnsi="Bookman Old Style"/>
          <w:noProof/>
          <w:sz w:val="20"/>
        </w:rPr>
      </w:pPr>
    </w:p>
    <w:p w14:paraId="05B4FE5D" w14:textId="77777777" w:rsidR="00E545D7" w:rsidRPr="001F0E26" w:rsidRDefault="00E545D7" w:rsidP="008B626C">
      <w:pPr>
        <w:jc w:val="center"/>
        <w:rPr>
          <w:rFonts w:ascii="Bookman Old Style" w:hAnsi="Bookman Old Style"/>
          <w:noProof/>
          <w:sz w:val="20"/>
        </w:rPr>
      </w:pPr>
    </w:p>
    <w:p w14:paraId="0B8EF687" w14:textId="77777777" w:rsidR="00E545D7" w:rsidRPr="001F0E26" w:rsidRDefault="00E545D7" w:rsidP="008B626C">
      <w:pPr>
        <w:jc w:val="center"/>
        <w:rPr>
          <w:rFonts w:ascii="Bookman Old Style" w:hAnsi="Bookman Old Style"/>
          <w:noProof/>
          <w:sz w:val="20"/>
        </w:rPr>
      </w:pPr>
    </w:p>
    <w:p w14:paraId="06944A20" w14:textId="77777777" w:rsidR="00E545D7" w:rsidRPr="001F0E26" w:rsidRDefault="00E545D7" w:rsidP="008B626C">
      <w:pPr>
        <w:jc w:val="center"/>
        <w:rPr>
          <w:rFonts w:ascii="Bookman Old Style" w:hAnsi="Bookman Old Style"/>
          <w:noProof/>
          <w:sz w:val="20"/>
        </w:rPr>
      </w:pPr>
    </w:p>
    <w:p w14:paraId="01EC6021" w14:textId="77777777" w:rsidR="00E545D7" w:rsidRPr="001F0E26" w:rsidRDefault="00E545D7" w:rsidP="008B626C">
      <w:pPr>
        <w:jc w:val="center"/>
        <w:rPr>
          <w:rFonts w:ascii="Bookman Old Style" w:hAnsi="Bookman Old Style"/>
          <w:noProof/>
          <w:sz w:val="20"/>
        </w:rPr>
      </w:pPr>
    </w:p>
    <w:p w14:paraId="643095CC" w14:textId="77777777" w:rsidR="00E545D7" w:rsidRPr="001F0E26" w:rsidRDefault="00E545D7" w:rsidP="008B626C">
      <w:pPr>
        <w:jc w:val="center"/>
        <w:rPr>
          <w:rFonts w:ascii="Bookman Old Style" w:hAnsi="Bookman Old Style"/>
          <w:noProof/>
          <w:sz w:val="20"/>
        </w:rPr>
      </w:pPr>
    </w:p>
    <w:p w14:paraId="36EF9BB6" w14:textId="77777777" w:rsidR="00E545D7" w:rsidRPr="001F0E26" w:rsidRDefault="00E545D7" w:rsidP="008B626C">
      <w:pPr>
        <w:jc w:val="center"/>
        <w:rPr>
          <w:rFonts w:ascii="Bookman Old Style" w:hAnsi="Bookman Old Style"/>
          <w:noProof/>
          <w:sz w:val="20"/>
        </w:rPr>
      </w:pPr>
    </w:p>
    <w:p w14:paraId="2135757A" w14:textId="77777777" w:rsidR="00E545D7" w:rsidRPr="001F0E26" w:rsidRDefault="00E545D7" w:rsidP="008B626C">
      <w:pPr>
        <w:jc w:val="center"/>
        <w:rPr>
          <w:rFonts w:ascii="Bookman Old Style" w:hAnsi="Bookman Old Style"/>
          <w:noProof/>
          <w:sz w:val="20"/>
        </w:rPr>
      </w:pPr>
    </w:p>
    <w:p w14:paraId="1AE8936D" w14:textId="77777777" w:rsidR="00E545D7" w:rsidRPr="001F0E26" w:rsidRDefault="00E545D7" w:rsidP="008B626C">
      <w:pPr>
        <w:jc w:val="center"/>
        <w:rPr>
          <w:rFonts w:ascii="Bookman Old Style" w:hAnsi="Bookman Old Style"/>
          <w:noProof/>
          <w:sz w:val="20"/>
        </w:rPr>
      </w:pPr>
    </w:p>
    <w:p w14:paraId="676C88B9" w14:textId="77777777" w:rsidR="00E545D7" w:rsidRPr="001F0E26" w:rsidRDefault="00E545D7" w:rsidP="008B626C">
      <w:pPr>
        <w:jc w:val="center"/>
        <w:rPr>
          <w:rFonts w:ascii="Bookman Old Style" w:hAnsi="Bookman Old Style"/>
          <w:noProof/>
          <w:sz w:val="20"/>
        </w:rPr>
      </w:pPr>
    </w:p>
    <w:p w14:paraId="49C61007" w14:textId="77777777" w:rsidR="00E545D7" w:rsidRPr="001F0E26" w:rsidRDefault="00E545D7" w:rsidP="008B626C">
      <w:pPr>
        <w:jc w:val="center"/>
        <w:rPr>
          <w:rFonts w:ascii="Bookman Old Style" w:hAnsi="Bookman Old Style"/>
          <w:noProof/>
          <w:sz w:val="20"/>
        </w:rPr>
      </w:pPr>
    </w:p>
    <w:p w14:paraId="4E61A8D2" w14:textId="77777777" w:rsidR="00E545D7" w:rsidRPr="001F0E26" w:rsidRDefault="00E545D7" w:rsidP="008B626C">
      <w:pPr>
        <w:jc w:val="center"/>
        <w:rPr>
          <w:rFonts w:ascii="Bookman Old Style" w:hAnsi="Bookman Old Style"/>
          <w:noProof/>
          <w:sz w:val="20"/>
        </w:rPr>
      </w:pPr>
    </w:p>
    <w:p w14:paraId="139656AF" w14:textId="77777777" w:rsidR="00E545D7" w:rsidRPr="001F0E26" w:rsidRDefault="00E545D7" w:rsidP="008B626C">
      <w:pPr>
        <w:jc w:val="center"/>
        <w:rPr>
          <w:rFonts w:ascii="Bookman Old Style" w:hAnsi="Bookman Old Style"/>
          <w:noProof/>
          <w:sz w:val="20"/>
        </w:rPr>
      </w:pPr>
    </w:p>
    <w:p w14:paraId="09883B9D" w14:textId="77777777" w:rsidR="00E545D7" w:rsidRPr="001F0E26" w:rsidRDefault="00E545D7" w:rsidP="008B626C">
      <w:pPr>
        <w:jc w:val="center"/>
        <w:rPr>
          <w:rFonts w:ascii="Bookman Old Style" w:hAnsi="Bookman Old Style"/>
          <w:noProof/>
          <w:sz w:val="20"/>
        </w:rPr>
      </w:pPr>
    </w:p>
    <w:p w14:paraId="4A63A6D0" w14:textId="77777777" w:rsidR="00E545D7" w:rsidRPr="001F0E26" w:rsidRDefault="00E545D7" w:rsidP="008B626C">
      <w:pPr>
        <w:jc w:val="center"/>
        <w:rPr>
          <w:rFonts w:ascii="Bookman Old Style" w:hAnsi="Bookman Old Style"/>
          <w:noProof/>
          <w:sz w:val="20"/>
        </w:rPr>
      </w:pPr>
    </w:p>
    <w:p w14:paraId="6C035CEA" w14:textId="77777777" w:rsidR="00E545D7" w:rsidRPr="001F0E26" w:rsidRDefault="00E545D7" w:rsidP="008B626C">
      <w:pPr>
        <w:jc w:val="center"/>
        <w:rPr>
          <w:rFonts w:ascii="Bookman Old Style" w:hAnsi="Bookman Old Style"/>
          <w:noProof/>
          <w:sz w:val="20"/>
        </w:rPr>
      </w:pPr>
    </w:p>
    <w:p w14:paraId="581077AA" w14:textId="77777777" w:rsidR="00E545D7" w:rsidRPr="001F0E26" w:rsidRDefault="00E545D7" w:rsidP="008B626C">
      <w:pPr>
        <w:jc w:val="center"/>
        <w:rPr>
          <w:rFonts w:ascii="Bookman Old Style" w:hAnsi="Bookman Old Style"/>
          <w:noProof/>
          <w:sz w:val="20"/>
        </w:rPr>
      </w:pPr>
    </w:p>
    <w:p w14:paraId="0ACB9BF0" w14:textId="77777777" w:rsidR="00E545D7" w:rsidRPr="001F0E26" w:rsidRDefault="00E545D7" w:rsidP="008B626C">
      <w:pPr>
        <w:jc w:val="center"/>
        <w:rPr>
          <w:rFonts w:ascii="Bookman Old Style" w:hAnsi="Bookman Old Style"/>
          <w:noProof/>
          <w:sz w:val="20"/>
        </w:rPr>
      </w:pPr>
    </w:p>
    <w:p w14:paraId="749FD9FE" w14:textId="77777777" w:rsidR="00E545D7" w:rsidRPr="001F0E26" w:rsidRDefault="00E545D7" w:rsidP="008B626C">
      <w:pPr>
        <w:jc w:val="center"/>
        <w:rPr>
          <w:rFonts w:ascii="Bookman Old Style" w:hAnsi="Bookman Old Style"/>
          <w:noProof/>
          <w:sz w:val="20"/>
        </w:rPr>
      </w:pPr>
    </w:p>
    <w:p w14:paraId="425682E5" w14:textId="77777777" w:rsidR="00FD03B2" w:rsidRPr="001F0E26" w:rsidRDefault="00FD03B2" w:rsidP="00FD03B2">
      <w:pPr>
        <w:jc w:val="center"/>
        <w:rPr>
          <w:rFonts w:ascii="Bookman Old Style" w:hAnsi="Bookman Old Style"/>
          <w:b/>
          <w:sz w:val="20"/>
        </w:rPr>
      </w:pPr>
      <w:r w:rsidRPr="001F0E26">
        <w:rPr>
          <w:rFonts w:ascii="Bookman Old Style" w:hAnsi="Bookman Old Style"/>
          <w:b/>
          <w:sz w:val="20"/>
        </w:rPr>
        <w:t>JUSTIFICATIVA</w:t>
      </w:r>
    </w:p>
    <w:p w14:paraId="0BE86243" w14:textId="77777777" w:rsidR="00FD03B2" w:rsidRPr="001F0E26" w:rsidRDefault="00FD03B2" w:rsidP="00FD03B2">
      <w:pPr>
        <w:jc w:val="center"/>
        <w:rPr>
          <w:rFonts w:ascii="Bookman Old Style" w:hAnsi="Bookman Old Style"/>
          <w:b/>
          <w:sz w:val="20"/>
        </w:rPr>
      </w:pPr>
    </w:p>
    <w:p w14:paraId="6D0E5A5C" w14:textId="77777777" w:rsidR="00FD03B2" w:rsidRPr="001F0E26" w:rsidRDefault="00FD03B2" w:rsidP="00FD03B2">
      <w:pPr>
        <w:jc w:val="center"/>
        <w:rPr>
          <w:rFonts w:ascii="Bookman Old Style" w:hAnsi="Bookman Old Style"/>
          <w:b/>
          <w:sz w:val="20"/>
        </w:rPr>
      </w:pPr>
    </w:p>
    <w:p w14:paraId="5AAD7A33" w14:textId="77777777" w:rsidR="00FD03B2" w:rsidRPr="001F0E26" w:rsidRDefault="00FD03B2" w:rsidP="00FD03B2">
      <w:pPr>
        <w:rPr>
          <w:rFonts w:ascii="Bookman Old Style" w:hAnsi="Bookman Old Style"/>
          <w:sz w:val="20"/>
        </w:rPr>
      </w:pPr>
    </w:p>
    <w:p w14:paraId="4C35DD41" w14:textId="77777777" w:rsidR="00FD03B2" w:rsidRPr="001F0E26" w:rsidRDefault="00FD03B2" w:rsidP="00FD03B2">
      <w:pPr>
        <w:rPr>
          <w:rFonts w:ascii="Bookman Old Style" w:hAnsi="Bookman Old Style"/>
          <w:sz w:val="20"/>
        </w:rPr>
      </w:pPr>
    </w:p>
    <w:p w14:paraId="4975E193" w14:textId="77777777" w:rsidR="00FD03B2" w:rsidRPr="001F0E26" w:rsidRDefault="00FD03B2" w:rsidP="00FD03B2">
      <w:pPr>
        <w:rPr>
          <w:rFonts w:ascii="Bookman Old Style" w:hAnsi="Bookman Old Style"/>
          <w:sz w:val="20"/>
        </w:rPr>
      </w:pPr>
      <w:r w:rsidRPr="001F0E26">
        <w:rPr>
          <w:rFonts w:ascii="Bookman Old Style" w:hAnsi="Bookman Old Style"/>
          <w:sz w:val="20"/>
        </w:rPr>
        <w:t xml:space="preserve">Senhor Presidente </w:t>
      </w:r>
    </w:p>
    <w:p w14:paraId="4A5BB1DF" w14:textId="77777777" w:rsidR="00FD03B2" w:rsidRPr="001F0E26" w:rsidRDefault="00FD03B2" w:rsidP="00FD03B2">
      <w:pPr>
        <w:rPr>
          <w:rFonts w:ascii="Bookman Old Style" w:hAnsi="Bookman Old Style"/>
          <w:sz w:val="20"/>
        </w:rPr>
      </w:pPr>
      <w:r w:rsidRPr="001F0E26">
        <w:rPr>
          <w:rFonts w:ascii="Bookman Old Style" w:hAnsi="Bookman Old Style"/>
          <w:sz w:val="20"/>
        </w:rPr>
        <w:t>Senhores Vereadores</w:t>
      </w:r>
    </w:p>
    <w:p w14:paraId="337AE0AE" w14:textId="77777777" w:rsidR="00E545D7" w:rsidRPr="001F0E26" w:rsidRDefault="00E545D7" w:rsidP="008B626C">
      <w:pPr>
        <w:jc w:val="center"/>
        <w:rPr>
          <w:rFonts w:ascii="Bookman Old Style" w:hAnsi="Bookman Old Style"/>
          <w:noProof/>
          <w:sz w:val="20"/>
        </w:rPr>
      </w:pPr>
    </w:p>
    <w:p w14:paraId="0C0A5359" w14:textId="77777777" w:rsidR="00E545D7" w:rsidRPr="001F0E26" w:rsidRDefault="00E545D7" w:rsidP="008B626C">
      <w:pPr>
        <w:jc w:val="center"/>
        <w:rPr>
          <w:rFonts w:ascii="Bookman Old Style" w:hAnsi="Bookman Old Style"/>
          <w:noProof/>
          <w:sz w:val="20"/>
        </w:rPr>
      </w:pPr>
    </w:p>
    <w:p w14:paraId="032C3289" w14:textId="77777777" w:rsidR="00E545D7" w:rsidRPr="001F0E26" w:rsidRDefault="00E545D7" w:rsidP="008B626C">
      <w:pPr>
        <w:jc w:val="center"/>
        <w:rPr>
          <w:rFonts w:ascii="Bookman Old Style" w:hAnsi="Bookman Old Style"/>
          <w:noProof/>
          <w:sz w:val="20"/>
        </w:rPr>
      </w:pPr>
    </w:p>
    <w:p w14:paraId="519B63E5" w14:textId="660EAFE2" w:rsidR="00E545D7" w:rsidRPr="001F0E26" w:rsidRDefault="00E545D7" w:rsidP="00AD10ED">
      <w:pPr>
        <w:spacing w:line="360" w:lineRule="auto"/>
        <w:jc w:val="both"/>
        <w:rPr>
          <w:rFonts w:ascii="Bookman Old Style" w:hAnsi="Bookman Old Style"/>
          <w:sz w:val="20"/>
        </w:rPr>
      </w:pPr>
      <w:r w:rsidRPr="001F0E26">
        <w:rPr>
          <w:rFonts w:ascii="Bookman Old Style" w:hAnsi="Bookman Old Style"/>
          <w:sz w:val="20"/>
        </w:rPr>
        <w:t>Submeto à apreciação dos nobres vereadores</w:t>
      </w:r>
      <w:r w:rsidR="00FD03B2" w:rsidRPr="001F0E26">
        <w:rPr>
          <w:rFonts w:ascii="Bookman Old Style" w:hAnsi="Bookman Old Style"/>
          <w:sz w:val="20"/>
        </w:rPr>
        <w:t>,</w:t>
      </w:r>
      <w:r w:rsidRPr="001F0E26">
        <w:rPr>
          <w:rFonts w:ascii="Bookman Old Style" w:hAnsi="Bookman Old Style"/>
          <w:sz w:val="20"/>
        </w:rPr>
        <w:t xml:space="preserve"> o presen</w:t>
      </w:r>
      <w:r w:rsidR="00575DB4" w:rsidRPr="001F0E26">
        <w:rPr>
          <w:rFonts w:ascii="Bookman Old Style" w:hAnsi="Bookman Old Style"/>
          <w:sz w:val="20"/>
        </w:rPr>
        <w:t xml:space="preserve">te Projeto de Lei, que </w:t>
      </w:r>
      <w:r w:rsidR="00575DB4" w:rsidRPr="001F0E26">
        <w:rPr>
          <w:rFonts w:ascii="Bookman Old Style" w:hAnsi="Bookman Old Style"/>
          <w:b/>
          <w:sz w:val="20"/>
        </w:rPr>
        <w:t>autoriza a concessão de auxílio para cidadãos do município que tiverem residências atingidas por eventos fortuitos de origem climática e outras</w:t>
      </w:r>
      <w:r w:rsidR="00AD10ED" w:rsidRPr="001F0E26">
        <w:rPr>
          <w:rFonts w:ascii="Bookman Old Style" w:hAnsi="Bookman Old Style"/>
          <w:b/>
          <w:sz w:val="20"/>
        </w:rPr>
        <w:t>,</w:t>
      </w:r>
      <w:r w:rsidR="00575DB4" w:rsidRPr="001F0E26">
        <w:rPr>
          <w:rFonts w:ascii="Bookman Old Style" w:hAnsi="Bookman Old Style"/>
          <w:sz w:val="20"/>
        </w:rPr>
        <w:t xml:space="preserve"> </w:t>
      </w:r>
      <w:r w:rsidRPr="001F0E26">
        <w:rPr>
          <w:rFonts w:ascii="Bookman Old Style" w:hAnsi="Bookman Old Style"/>
          <w:sz w:val="20"/>
        </w:rPr>
        <w:t>com a finalidade de proporcionar meios financeiros a população de baixa renda destinados à construção, reforma, ampliação ou à conclusão de unidades habitacionais, assim como fornecer assistência técnica</w:t>
      </w:r>
      <w:r w:rsidR="00575DB4" w:rsidRPr="001F0E26">
        <w:rPr>
          <w:rFonts w:ascii="Bookman Old Style" w:hAnsi="Bookman Old Style"/>
          <w:sz w:val="20"/>
        </w:rPr>
        <w:t xml:space="preserve">. </w:t>
      </w:r>
      <w:r w:rsidRPr="001F0E26">
        <w:rPr>
          <w:rFonts w:ascii="Bookman Old Style" w:hAnsi="Bookman Old Style"/>
          <w:sz w:val="20"/>
        </w:rPr>
        <w:t>Este Programa ampliará as ações do Município destinadas a garantir condições mínimas para que um número maior de pessoas possam viver com dignidade. A moradia digna constitui direito social, a ser garantido a todos os cidadãos, como bem esclarece o artigo 6º da Constituição Federal de 1988: Art. 6º São direitos sociais a educação, a saúde, a alimentação, o trabalho, a moradia, o lazer, a segurança, a previdência social, a proteção à maternidade e à infância, a assistência aos desamparados, na forma desta Constituição.</w:t>
      </w:r>
      <w:r w:rsidR="00575DB4" w:rsidRPr="001F0E26">
        <w:rPr>
          <w:rFonts w:ascii="Bookman Old Style" w:hAnsi="Bookman Old Style"/>
          <w:sz w:val="20"/>
        </w:rPr>
        <w:t xml:space="preserve"> Por esse motivo exposto</w:t>
      </w:r>
      <w:r w:rsidRPr="001F0E26">
        <w:rPr>
          <w:rFonts w:ascii="Bookman Old Style" w:hAnsi="Bookman Old Style"/>
          <w:sz w:val="20"/>
        </w:rPr>
        <w:t xml:space="preserve"> submeto aos nobres pares a proposta de criação do </w:t>
      </w:r>
      <w:r w:rsidR="00575DB4" w:rsidRPr="001F0E26">
        <w:rPr>
          <w:rFonts w:ascii="Bookman Old Style" w:hAnsi="Bookman Old Style"/>
          <w:sz w:val="20"/>
        </w:rPr>
        <w:t>referido Projeto de Lei</w:t>
      </w:r>
      <w:r w:rsidRPr="001F0E26">
        <w:rPr>
          <w:rFonts w:ascii="Bookman Old Style" w:hAnsi="Bookman Old Style"/>
          <w:sz w:val="20"/>
        </w:rPr>
        <w:t xml:space="preserve"> para aprovação</w:t>
      </w:r>
      <w:r w:rsidR="00575DB4" w:rsidRPr="001F0E26">
        <w:rPr>
          <w:rFonts w:ascii="Bookman Old Style" w:hAnsi="Bookman Old Style"/>
          <w:sz w:val="20"/>
        </w:rPr>
        <w:t>.</w:t>
      </w:r>
    </w:p>
    <w:p w14:paraId="68779906" w14:textId="77777777" w:rsidR="00575DB4" w:rsidRPr="001F0E26" w:rsidRDefault="00575DB4" w:rsidP="00575DB4">
      <w:pPr>
        <w:jc w:val="both"/>
        <w:rPr>
          <w:rFonts w:ascii="Bookman Old Style" w:hAnsi="Bookman Old Style"/>
          <w:sz w:val="20"/>
        </w:rPr>
      </w:pPr>
    </w:p>
    <w:p w14:paraId="4F3678E9" w14:textId="77777777" w:rsidR="00575DB4" w:rsidRPr="001F0E26" w:rsidRDefault="00575DB4" w:rsidP="00575DB4">
      <w:pPr>
        <w:jc w:val="both"/>
        <w:rPr>
          <w:rFonts w:ascii="Bookman Old Style" w:hAnsi="Bookman Old Style"/>
          <w:sz w:val="20"/>
        </w:rPr>
      </w:pPr>
    </w:p>
    <w:p w14:paraId="01BD206E" w14:textId="314DE8BF" w:rsidR="00575DB4" w:rsidRPr="001F0E26" w:rsidRDefault="00575DB4" w:rsidP="00575DB4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Bookman Old Style" w:hAnsi="Bookman Old Style" w:cs="Courier New"/>
          <w:color w:val="222222"/>
          <w:sz w:val="20"/>
        </w:rPr>
      </w:pPr>
      <w:r w:rsidRPr="001F0E26">
        <w:rPr>
          <w:rFonts w:ascii="Bookman Old Style" w:hAnsi="Bookman Old Style" w:cs="Courier New"/>
          <w:color w:val="222222"/>
          <w:sz w:val="20"/>
        </w:rPr>
        <w:t>Município de Lourdes, 1</w:t>
      </w:r>
      <w:r w:rsidR="006F6150" w:rsidRPr="001F0E26">
        <w:rPr>
          <w:rFonts w:ascii="Bookman Old Style" w:hAnsi="Bookman Old Style" w:cs="Courier New"/>
          <w:color w:val="222222"/>
          <w:sz w:val="20"/>
        </w:rPr>
        <w:t>8</w:t>
      </w:r>
      <w:r w:rsidRPr="001F0E26">
        <w:rPr>
          <w:rFonts w:ascii="Bookman Old Style" w:hAnsi="Bookman Old Style" w:cs="Courier New"/>
          <w:color w:val="222222"/>
          <w:sz w:val="20"/>
        </w:rPr>
        <w:t xml:space="preserve"> de agosto de 2022.</w:t>
      </w:r>
    </w:p>
    <w:p w14:paraId="4F91DDD3" w14:textId="77777777" w:rsidR="00575DB4" w:rsidRPr="001F0E26" w:rsidRDefault="00575DB4" w:rsidP="00575DB4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Bookman Old Style" w:hAnsi="Bookman Old Style" w:cs="Courier New"/>
          <w:color w:val="222222"/>
          <w:sz w:val="20"/>
        </w:rPr>
      </w:pPr>
    </w:p>
    <w:p w14:paraId="29F7B488" w14:textId="77777777" w:rsidR="00575DB4" w:rsidRPr="001F0E26" w:rsidRDefault="00575DB4" w:rsidP="00575DB4">
      <w:pPr>
        <w:jc w:val="center"/>
        <w:rPr>
          <w:rFonts w:ascii="Bookman Old Style" w:hAnsi="Bookman Old Style"/>
          <w:noProof/>
          <w:sz w:val="20"/>
        </w:rPr>
      </w:pPr>
      <w:r w:rsidRPr="001F0E26">
        <w:rPr>
          <w:rFonts w:ascii="Bookman Old Style" w:hAnsi="Bookman Old Style" w:cs="Courier New"/>
          <w:noProof/>
          <w:color w:val="222222"/>
          <w:sz w:val="20"/>
        </w:rPr>
        <w:drawing>
          <wp:anchor distT="0" distB="0" distL="114300" distR="114300" simplePos="0" relativeHeight="251660288" behindDoc="1" locked="0" layoutInCell="1" allowOverlap="1" wp14:anchorId="264DAF1C" wp14:editId="0D438277">
            <wp:simplePos x="0" y="0"/>
            <wp:positionH relativeFrom="column">
              <wp:posOffset>2352675</wp:posOffset>
            </wp:positionH>
            <wp:positionV relativeFrom="paragraph">
              <wp:posOffset>46990</wp:posOffset>
            </wp:positionV>
            <wp:extent cx="1466215" cy="734060"/>
            <wp:effectExtent l="0" t="0" r="635" b="889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ssinatura odeci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215" cy="734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D59DD3" w14:textId="77777777" w:rsidR="00575DB4" w:rsidRPr="001F0E26" w:rsidRDefault="00575DB4" w:rsidP="00575DB4">
      <w:pPr>
        <w:jc w:val="center"/>
        <w:rPr>
          <w:rFonts w:ascii="Bookman Old Style" w:hAnsi="Bookman Old Style"/>
          <w:noProof/>
          <w:sz w:val="20"/>
        </w:rPr>
      </w:pPr>
    </w:p>
    <w:p w14:paraId="04146805" w14:textId="77777777" w:rsidR="00575DB4" w:rsidRPr="001F0E26" w:rsidRDefault="00575DB4" w:rsidP="00575DB4">
      <w:pPr>
        <w:jc w:val="center"/>
        <w:rPr>
          <w:rFonts w:ascii="Bookman Old Style" w:hAnsi="Bookman Old Style"/>
          <w:noProof/>
          <w:sz w:val="20"/>
        </w:rPr>
      </w:pPr>
    </w:p>
    <w:p w14:paraId="1DE73C6B" w14:textId="77777777" w:rsidR="00575DB4" w:rsidRPr="001F0E26" w:rsidRDefault="00575DB4" w:rsidP="00575DB4">
      <w:pPr>
        <w:jc w:val="center"/>
        <w:rPr>
          <w:rFonts w:ascii="Bookman Old Style" w:hAnsi="Bookman Old Style"/>
          <w:noProof/>
          <w:sz w:val="20"/>
        </w:rPr>
      </w:pPr>
    </w:p>
    <w:p w14:paraId="4B059BFA" w14:textId="77777777" w:rsidR="00575DB4" w:rsidRPr="001F0E26" w:rsidRDefault="00575DB4" w:rsidP="00575DB4">
      <w:pPr>
        <w:jc w:val="center"/>
        <w:rPr>
          <w:rFonts w:ascii="Bookman Old Style" w:hAnsi="Bookman Old Style"/>
          <w:noProof/>
          <w:sz w:val="20"/>
        </w:rPr>
      </w:pPr>
      <w:r w:rsidRPr="001F0E26">
        <w:rPr>
          <w:rFonts w:ascii="Bookman Old Style" w:hAnsi="Bookman Old Style"/>
          <w:noProof/>
          <w:sz w:val="20"/>
        </w:rPr>
        <w:t>Odécio Rodrigues da Silva</w:t>
      </w:r>
    </w:p>
    <w:p w14:paraId="313DAE1F" w14:textId="77777777" w:rsidR="00575DB4" w:rsidRPr="001F0E26" w:rsidRDefault="00575DB4" w:rsidP="00575DB4">
      <w:pPr>
        <w:jc w:val="center"/>
        <w:rPr>
          <w:rFonts w:ascii="Bookman Old Style" w:hAnsi="Bookman Old Style"/>
          <w:noProof/>
          <w:sz w:val="20"/>
        </w:rPr>
      </w:pPr>
      <w:r w:rsidRPr="001F0E26">
        <w:rPr>
          <w:rFonts w:ascii="Bookman Old Style" w:hAnsi="Bookman Old Style"/>
          <w:noProof/>
          <w:sz w:val="20"/>
        </w:rPr>
        <w:t>Prefeito</w:t>
      </w:r>
    </w:p>
    <w:p w14:paraId="77C9548A" w14:textId="77777777" w:rsidR="00575DB4" w:rsidRPr="001F0E26" w:rsidRDefault="00575DB4" w:rsidP="00575DB4">
      <w:pPr>
        <w:jc w:val="both"/>
        <w:rPr>
          <w:rFonts w:ascii="Bookman Old Style" w:hAnsi="Bookman Old Style"/>
          <w:sz w:val="20"/>
        </w:rPr>
      </w:pPr>
    </w:p>
    <w:p w14:paraId="6B51FE74" w14:textId="77777777" w:rsidR="008476C3" w:rsidRPr="001F0E26" w:rsidRDefault="008476C3" w:rsidP="00575DB4">
      <w:pPr>
        <w:jc w:val="both"/>
        <w:rPr>
          <w:rFonts w:ascii="Bookman Old Style" w:hAnsi="Bookman Old Style"/>
          <w:sz w:val="20"/>
        </w:rPr>
      </w:pPr>
    </w:p>
    <w:p w14:paraId="439BAA71" w14:textId="77777777" w:rsidR="008476C3" w:rsidRPr="001F0E26" w:rsidRDefault="008476C3" w:rsidP="00575DB4">
      <w:pPr>
        <w:jc w:val="both"/>
        <w:rPr>
          <w:rFonts w:ascii="Bookman Old Style" w:hAnsi="Bookman Old Style"/>
          <w:sz w:val="20"/>
        </w:rPr>
      </w:pPr>
    </w:p>
    <w:p w14:paraId="45E68618" w14:textId="77777777" w:rsidR="008476C3" w:rsidRPr="001F0E26" w:rsidRDefault="008476C3" w:rsidP="00575DB4">
      <w:pPr>
        <w:jc w:val="both"/>
        <w:rPr>
          <w:rFonts w:ascii="Bookman Old Style" w:hAnsi="Bookman Old Style"/>
          <w:sz w:val="20"/>
        </w:rPr>
      </w:pPr>
    </w:p>
    <w:p w14:paraId="37B326C7" w14:textId="77777777" w:rsidR="008476C3" w:rsidRPr="001F0E26" w:rsidRDefault="008476C3" w:rsidP="00575DB4">
      <w:pPr>
        <w:jc w:val="both"/>
        <w:rPr>
          <w:rFonts w:ascii="Bookman Old Style" w:hAnsi="Bookman Old Style"/>
          <w:sz w:val="20"/>
        </w:rPr>
      </w:pPr>
    </w:p>
    <w:p w14:paraId="6EE374E2" w14:textId="77777777" w:rsidR="008476C3" w:rsidRPr="001F0E26" w:rsidRDefault="008476C3" w:rsidP="00575DB4">
      <w:pPr>
        <w:jc w:val="both"/>
        <w:rPr>
          <w:rFonts w:ascii="Bookman Old Style" w:hAnsi="Bookman Old Style"/>
          <w:sz w:val="20"/>
        </w:rPr>
      </w:pPr>
    </w:p>
    <w:sectPr w:rsidR="008476C3" w:rsidRPr="001F0E26" w:rsidSect="0037284C">
      <w:headerReference w:type="default" r:id="rId8"/>
      <w:footerReference w:type="even" r:id="rId9"/>
      <w:footerReference w:type="default" r:id="rId10"/>
      <w:pgSz w:w="11906" w:h="16838" w:code="9"/>
      <w:pgMar w:top="993" w:right="1080" w:bottom="426" w:left="1080" w:header="426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32D166" w14:textId="77777777" w:rsidR="00383F5C" w:rsidRDefault="00383F5C" w:rsidP="00FB4E2E">
      <w:r>
        <w:separator/>
      </w:r>
    </w:p>
  </w:endnote>
  <w:endnote w:type="continuationSeparator" w:id="0">
    <w:p w14:paraId="54D773AA" w14:textId="77777777" w:rsidR="00383F5C" w:rsidRDefault="00383F5C" w:rsidP="00FB4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D1B77" w14:textId="77777777" w:rsidR="0032182D" w:rsidRDefault="00605C7F" w:rsidP="0079290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3D38484" w14:textId="77777777" w:rsidR="0032182D" w:rsidRDefault="00383F5C" w:rsidP="0073205A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B659A" w14:textId="77777777" w:rsidR="0032182D" w:rsidRDefault="00383F5C" w:rsidP="002B7642">
    <w:pPr>
      <w:pStyle w:val="Rodap"/>
      <w:jc w:val="center"/>
      <w:rPr>
        <w:rFonts w:ascii="Arial Narrow" w:hAnsi="Arial Narrow" w:cs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70F64A" w14:textId="77777777" w:rsidR="00383F5C" w:rsidRDefault="00383F5C" w:rsidP="00FB4E2E">
      <w:r>
        <w:separator/>
      </w:r>
    </w:p>
  </w:footnote>
  <w:footnote w:type="continuationSeparator" w:id="0">
    <w:p w14:paraId="0838F6C7" w14:textId="77777777" w:rsidR="00383F5C" w:rsidRDefault="00383F5C" w:rsidP="00FB4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30"/>
      <w:gridCol w:w="5500"/>
      <w:gridCol w:w="2116"/>
    </w:tblGrid>
    <w:tr w:rsidR="007C2C2D" w14:paraId="56A7FED4" w14:textId="77777777" w:rsidTr="0031261D">
      <w:tc>
        <w:tcPr>
          <w:tcW w:w="1271" w:type="dxa"/>
        </w:tcPr>
        <w:p w14:paraId="37A19FD9" w14:textId="634619AA" w:rsidR="0031261D" w:rsidRDefault="0031261D" w:rsidP="00AA174E">
          <w:pPr>
            <w:pStyle w:val="Rodap"/>
            <w:tabs>
              <w:tab w:val="clear" w:pos="4252"/>
              <w:tab w:val="center" w:pos="3600"/>
            </w:tabs>
            <w:spacing w:line="360" w:lineRule="auto"/>
            <w:ind w:right="40"/>
            <w:rPr>
              <w:b/>
              <w:sz w:val="20"/>
              <w:lang w:val="pt-BR" w:eastAsia="pt-BR"/>
            </w:rPr>
          </w:pPr>
          <w:r>
            <w:rPr>
              <w:b/>
              <w:noProof/>
              <w:sz w:val="20"/>
              <w:lang w:val="pt-BR" w:eastAsia="pt-BR"/>
            </w:rPr>
            <w:drawing>
              <wp:inline distT="0" distB="0" distL="0" distR="0" wp14:anchorId="13537796" wp14:editId="601E56C4">
                <wp:extent cx="1190452" cy="923925"/>
                <wp:effectExtent l="0" t="0" r="0" b="0"/>
                <wp:docPr id="9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rasão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4520" b="20604"/>
                        <a:stretch/>
                      </pic:blipFill>
                      <pic:spPr bwMode="auto">
                        <a:xfrm>
                          <a:off x="0" y="0"/>
                          <a:ext cx="1270592" cy="9861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69" w:type="dxa"/>
        </w:tcPr>
        <w:p w14:paraId="4F2CE750" w14:textId="77777777" w:rsidR="0031261D" w:rsidRPr="005E22AA" w:rsidRDefault="0031261D" w:rsidP="0031261D">
          <w:pPr>
            <w:pStyle w:val="Ttulo2"/>
            <w:jc w:val="center"/>
            <w:rPr>
              <w:i/>
              <w:sz w:val="48"/>
            </w:rPr>
          </w:pPr>
          <w:r>
            <w:rPr>
              <w:i/>
              <w:sz w:val="48"/>
            </w:rPr>
            <w:t xml:space="preserve">Município </w:t>
          </w:r>
          <w:r w:rsidRPr="005E22AA">
            <w:rPr>
              <w:i/>
              <w:sz w:val="48"/>
            </w:rPr>
            <w:t>de Lourdes</w:t>
          </w:r>
        </w:p>
        <w:p w14:paraId="08B2C6DA" w14:textId="77777777" w:rsidR="0031261D" w:rsidRPr="00412734" w:rsidRDefault="0031261D" w:rsidP="0031261D">
          <w:pPr>
            <w:autoSpaceDE w:val="0"/>
            <w:autoSpaceDN w:val="0"/>
            <w:adjustRightInd w:val="0"/>
            <w:jc w:val="center"/>
            <w:rPr>
              <w:b/>
              <w:bCs/>
              <w:color w:val="000000"/>
              <w:sz w:val="18"/>
              <w:szCs w:val="18"/>
            </w:rPr>
          </w:pPr>
          <w:r w:rsidRPr="00412734">
            <w:rPr>
              <w:b/>
              <w:color w:val="000000"/>
              <w:sz w:val="18"/>
              <w:szCs w:val="18"/>
            </w:rPr>
            <w:t>PAÇO MUNICIPAL “SEBASTIÃO MARQUES NOGUEIRA”</w:t>
          </w:r>
        </w:p>
        <w:p w14:paraId="28392A7F" w14:textId="77777777" w:rsidR="0031261D" w:rsidRDefault="0031261D" w:rsidP="0031261D">
          <w:pPr>
            <w:pStyle w:val="Rodap"/>
            <w:tabs>
              <w:tab w:val="clear" w:pos="4252"/>
              <w:tab w:val="center" w:pos="3600"/>
            </w:tabs>
            <w:spacing w:line="360" w:lineRule="auto"/>
            <w:ind w:right="40"/>
            <w:jc w:val="center"/>
            <w:rPr>
              <w:rStyle w:val="Hyperlink"/>
              <w:sz w:val="24"/>
              <w:szCs w:val="24"/>
            </w:rPr>
          </w:pPr>
          <w:r w:rsidRPr="008E1A87">
            <w:rPr>
              <w:color w:val="000000"/>
              <w:sz w:val="22"/>
              <w:szCs w:val="22"/>
            </w:rPr>
            <w:t>CNPJ – 59.767.921/0001-27</w:t>
          </w:r>
          <w:r>
            <w:rPr>
              <w:color w:val="000000"/>
              <w:sz w:val="22"/>
              <w:szCs w:val="22"/>
            </w:rPr>
            <w:t xml:space="preserve"> - </w:t>
          </w:r>
          <w:hyperlink r:id="rId2" w:history="1">
            <w:r w:rsidRPr="00362292">
              <w:rPr>
                <w:rStyle w:val="Hyperlink"/>
                <w:sz w:val="24"/>
                <w:szCs w:val="24"/>
              </w:rPr>
              <w:t>www.lourdes.sp.gov.br</w:t>
            </w:r>
          </w:hyperlink>
        </w:p>
        <w:p w14:paraId="4E7E0652" w14:textId="1879D424" w:rsidR="0031261D" w:rsidRDefault="0031261D" w:rsidP="0031261D">
          <w:pPr>
            <w:pStyle w:val="Rodap"/>
            <w:tabs>
              <w:tab w:val="clear" w:pos="4252"/>
              <w:tab w:val="center" w:pos="3600"/>
            </w:tabs>
            <w:spacing w:line="360" w:lineRule="auto"/>
            <w:ind w:right="40"/>
            <w:jc w:val="center"/>
            <w:rPr>
              <w:b/>
              <w:sz w:val="20"/>
              <w:lang w:val="pt-BR" w:eastAsia="pt-BR"/>
            </w:rPr>
          </w:pPr>
          <w:r>
            <w:rPr>
              <w:b/>
              <w:sz w:val="20"/>
              <w:lang w:val="pt-BR" w:eastAsia="pt-BR"/>
            </w:rPr>
            <w:t>e-mail gabinete@lourdes.sp.gov.br</w:t>
          </w:r>
        </w:p>
      </w:tc>
      <w:tc>
        <w:tcPr>
          <w:tcW w:w="1396" w:type="dxa"/>
        </w:tcPr>
        <w:p w14:paraId="53C5645C" w14:textId="61794C37" w:rsidR="0031261D" w:rsidRDefault="0031261D" w:rsidP="00AA174E">
          <w:pPr>
            <w:pStyle w:val="Rodap"/>
            <w:tabs>
              <w:tab w:val="clear" w:pos="4252"/>
              <w:tab w:val="center" w:pos="3600"/>
            </w:tabs>
            <w:spacing w:line="360" w:lineRule="auto"/>
            <w:ind w:right="40"/>
            <w:rPr>
              <w:b/>
              <w:sz w:val="20"/>
              <w:lang w:val="pt-BR" w:eastAsia="pt-BR"/>
            </w:rPr>
          </w:pPr>
          <w:r>
            <w:rPr>
              <w:b/>
              <w:noProof/>
              <w:sz w:val="20"/>
              <w:lang w:val="pt-BR" w:eastAsia="pt-BR"/>
            </w:rPr>
            <w:drawing>
              <wp:inline distT="0" distB="0" distL="0" distR="0" wp14:anchorId="056DC9C7" wp14:editId="2FF076A7">
                <wp:extent cx="1171575" cy="723900"/>
                <wp:effectExtent l="0" t="0" r="9525" b="0"/>
                <wp:docPr id="10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imbrado.png"/>
                        <pic:cNvPicPr/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092" t="31570" r="6996" b="32594"/>
                        <a:stretch/>
                      </pic:blipFill>
                      <pic:spPr bwMode="auto">
                        <a:xfrm>
                          <a:off x="0" y="0"/>
                          <a:ext cx="1174940" cy="72597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676CC5AD" w14:textId="1ECDBCC6" w:rsidR="00190E34" w:rsidRPr="00190E34" w:rsidRDefault="00605C7F" w:rsidP="00AA174E">
    <w:pPr>
      <w:pStyle w:val="Rodap"/>
      <w:tabs>
        <w:tab w:val="clear" w:pos="4252"/>
        <w:tab w:val="center" w:pos="3600"/>
      </w:tabs>
      <w:spacing w:line="360" w:lineRule="auto"/>
      <w:ind w:right="40"/>
      <w:rPr>
        <w:b/>
        <w:sz w:val="20"/>
        <w:lang w:val="pt-BR" w:eastAsia="pt-BR"/>
      </w:rPr>
    </w:pPr>
    <w:r>
      <w:rPr>
        <w:b/>
        <w:sz w:val="20"/>
        <w:lang w:val="pt-BR" w:eastAsia="pt-BR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4276B"/>
    <w:multiLevelType w:val="hybridMultilevel"/>
    <w:tmpl w:val="D1BA53C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3E22D5"/>
    <w:multiLevelType w:val="hybridMultilevel"/>
    <w:tmpl w:val="A8B82E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593E7A"/>
    <w:multiLevelType w:val="hybridMultilevel"/>
    <w:tmpl w:val="DB2CD7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7B4AF6"/>
    <w:multiLevelType w:val="hybridMultilevel"/>
    <w:tmpl w:val="3662B0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7C4A6A"/>
    <w:multiLevelType w:val="multilevel"/>
    <w:tmpl w:val="728866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73FD6F61"/>
    <w:multiLevelType w:val="hybridMultilevel"/>
    <w:tmpl w:val="B1208A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577AD8"/>
    <w:multiLevelType w:val="hybridMultilevel"/>
    <w:tmpl w:val="6644D4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E2E"/>
    <w:rsid w:val="000030D7"/>
    <w:rsid w:val="00025E26"/>
    <w:rsid w:val="00027BD1"/>
    <w:rsid w:val="00070225"/>
    <w:rsid w:val="00071EE3"/>
    <w:rsid w:val="00080DFB"/>
    <w:rsid w:val="000B3193"/>
    <w:rsid w:val="000D5942"/>
    <w:rsid w:val="000D6959"/>
    <w:rsid w:val="000E7619"/>
    <w:rsid w:val="000F265B"/>
    <w:rsid w:val="001035EE"/>
    <w:rsid w:val="001375E6"/>
    <w:rsid w:val="0019292C"/>
    <w:rsid w:val="001E1064"/>
    <w:rsid w:val="001E59DD"/>
    <w:rsid w:val="001F0E26"/>
    <w:rsid w:val="001F7806"/>
    <w:rsid w:val="00221D47"/>
    <w:rsid w:val="002266A6"/>
    <w:rsid w:val="00226891"/>
    <w:rsid w:val="0022747D"/>
    <w:rsid w:val="00237CC2"/>
    <w:rsid w:val="002518E4"/>
    <w:rsid w:val="002E0D4D"/>
    <w:rsid w:val="00301507"/>
    <w:rsid w:val="00305887"/>
    <w:rsid w:val="0031261D"/>
    <w:rsid w:val="0032685A"/>
    <w:rsid w:val="0033591A"/>
    <w:rsid w:val="0037284C"/>
    <w:rsid w:val="00373FD4"/>
    <w:rsid w:val="00383F5C"/>
    <w:rsid w:val="003A2911"/>
    <w:rsid w:val="003D23EF"/>
    <w:rsid w:val="003F47F7"/>
    <w:rsid w:val="00412734"/>
    <w:rsid w:val="0041666C"/>
    <w:rsid w:val="00447E3E"/>
    <w:rsid w:val="004874B1"/>
    <w:rsid w:val="004A1EF6"/>
    <w:rsid w:val="004B7229"/>
    <w:rsid w:val="004C5B45"/>
    <w:rsid w:val="004D1584"/>
    <w:rsid w:val="004E5DB5"/>
    <w:rsid w:val="005053A0"/>
    <w:rsid w:val="005324E5"/>
    <w:rsid w:val="005327AC"/>
    <w:rsid w:val="005403FD"/>
    <w:rsid w:val="005570DC"/>
    <w:rsid w:val="00575DB4"/>
    <w:rsid w:val="00590545"/>
    <w:rsid w:val="005B1F52"/>
    <w:rsid w:val="005B74F1"/>
    <w:rsid w:val="005C4355"/>
    <w:rsid w:val="005E04B7"/>
    <w:rsid w:val="00605C7F"/>
    <w:rsid w:val="006310F0"/>
    <w:rsid w:val="006374C5"/>
    <w:rsid w:val="00646D4E"/>
    <w:rsid w:val="00691B6C"/>
    <w:rsid w:val="006A37A1"/>
    <w:rsid w:val="006B4D9D"/>
    <w:rsid w:val="006D6533"/>
    <w:rsid w:val="006F6150"/>
    <w:rsid w:val="006F7558"/>
    <w:rsid w:val="00711942"/>
    <w:rsid w:val="00720A66"/>
    <w:rsid w:val="007308A9"/>
    <w:rsid w:val="00750352"/>
    <w:rsid w:val="00756A1F"/>
    <w:rsid w:val="0077637B"/>
    <w:rsid w:val="007C2C2D"/>
    <w:rsid w:val="007D11C6"/>
    <w:rsid w:val="007E0D17"/>
    <w:rsid w:val="00821F76"/>
    <w:rsid w:val="00833B19"/>
    <w:rsid w:val="0083505B"/>
    <w:rsid w:val="00843512"/>
    <w:rsid w:val="008476C3"/>
    <w:rsid w:val="00877B2B"/>
    <w:rsid w:val="008B449D"/>
    <w:rsid w:val="008B626C"/>
    <w:rsid w:val="008F7002"/>
    <w:rsid w:val="00910759"/>
    <w:rsid w:val="00912190"/>
    <w:rsid w:val="0094465E"/>
    <w:rsid w:val="0097137C"/>
    <w:rsid w:val="00993A5E"/>
    <w:rsid w:val="009A55AA"/>
    <w:rsid w:val="009C19F2"/>
    <w:rsid w:val="009D32E4"/>
    <w:rsid w:val="009E08DF"/>
    <w:rsid w:val="009F1E32"/>
    <w:rsid w:val="009F74AB"/>
    <w:rsid w:val="00A034BE"/>
    <w:rsid w:val="00A465F8"/>
    <w:rsid w:val="00A46FEF"/>
    <w:rsid w:val="00A471DF"/>
    <w:rsid w:val="00A75744"/>
    <w:rsid w:val="00A825E6"/>
    <w:rsid w:val="00A85F8C"/>
    <w:rsid w:val="00AA33CF"/>
    <w:rsid w:val="00AD10ED"/>
    <w:rsid w:val="00B51030"/>
    <w:rsid w:val="00B570D9"/>
    <w:rsid w:val="00B72E35"/>
    <w:rsid w:val="00B83C23"/>
    <w:rsid w:val="00B909BF"/>
    <w:rsid w:val="00B934F1"/>
    <w:rsid w:val="00BB7528"/>
    <w:rsid w:val="00C1111D"/>
    <w:rsid w:val="00C34876"/>
    <w:rsid w:val="00C45D8E"/>
    <w:rsid w:val="00C5399D"/>
    <w:rsid w:val="00CA78B2"/>
    <w:rsid w:val="00CB6BA9"/>
    <w:rsid w:val="00CD2C48"/>
    <w:rsid w:val="00CD6EB4"/>
    <w:rsid w:val="00CE6E7F"/>
    <w:rsid w:val="00CF58BB"/>
    <w:rsid w:val="00D02E8C"/>
    <w:rsid w:val="00D2128D"/>
    <w:rsid w:val="00D2434B"/>
    <w:rsid w:val="00D536C7"/>
    <w:rsid w:val="00D739A9"/>
    <w:rsid w:val="00D75702"/>
    <w:rsid w:val="00D767B4"/>
    <w:rsid w:val="00D81913"/>
    <w:rsid w:val="00DB659A"/>
    <w:rsid w:val="00DC6917"/>
    <w:rsid w:val="00DD1859"/>
    <w:rsid w:val="00DE0756"/>
    <w:rsid w:val="00DF13D2"/>
    <w:rsid w:val="00E06B89"/>
    <w:rsid w:val="00E2455A"/>
    <w:rsid w:val="00E545D7"/>
    <w:rsid w:val="00E56695"/>
    <w:rsid w:val="00E57D79"/>
    <w:rsid w:val="00E60B4E"/>
    <w:rsid w:val="00E92E15"/>
    <w:rsid w:val="00EA3CE2"/>
    <w:rsid w:val="00EC74D6"/>
    <w:rsid w:val="00ED6467"/>
    <w:rsid w:val="00EE5056"/>
    <w:rsid w:val="00EF6B58"/>
    <w:rsid w:val="00F35F76"/>
    <w:rsid w:val="00F4398E"/>
    <w:rsid w:val="00FB4E2E"/>
    <w:rsid w:val="00FD03B2"/>
    <w:rsid w:val="00FE4221"/>
    <w:rsid w:val="00FF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C8677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4E2E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7022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31261D"/>
    <w:pPr>
      <w:keepNext/>
      <w:autoSpaceDE w:val="0"/>
      <w:autoSpaceDN w:val="0"/>
      <w:adjustRightInd w:val="0"/>
      <w:outlineLvl w:val="1"/>
    </w:pPr>
    <w:rPr>
      <w:b/>
      <w:color w:val="000000"/>
      <w:sz w:val="40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FF115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FB4E2E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rsid w:val="00FB4E2E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styleId="Nmerodepgina">
    <w:name w:val="page number"/>
    <w:basedOn w:val="Fontepargpadro"/>
    <w:rsid w:val="00FB4E2E"/>
  </w:style>
  <w:style w:type="paragraph" w:styleId="Cabealho">
    <w:name w:val="header"/>
    <w:basedOn w:val="Normal"/>
    <w:link w:val="CabealhoChar"/>
    <w:rsid w:val="00FB4E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B4E2E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styleId="Hyperlink">
    <w:name w:val="Hyperlink"/>
    <w:uiPriority w:val="99"/>
    <w:rsid w:val="00FB4E2E"/>
    <w:rPr>
      <w:color w:val="0000FF"/>
      <w:u w:val="single"/>
    </w:rPr>
  </w:style>
  <w:style w:type="character" w:styleId="nfase">
    <w:name w:val="Emphasis"/>
    <w:uiPriority w:val="20"/>
    <w:qFormat/>
    <w:rsid w:val="00FB4E2E"/>
    <w:rPr>
      <w:i/>
      <w:iCs/>
    </w:rPr>
  </w:style>
  <w:style w:type="table" w:styleId="Tabelacomgrade">
    <w:name w:val="Table Grid"/>
    <w:basedOn w:val="Tabelanormal"/>
    <w:uiPriority w:val="39"/>
    <w:rsid w:val="00312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rsid w:val="0031261D"/>
    <w:rPr>
      <w:rFonts w:ascii="Times New Roman" w:eastAsia="Times New Roman" w:hAnsi="Times New Roman" w:cs="Times New Roman"/>
      <w:b/>
      <w:color w:val="000000"/>
      <w:sz w:val="40"/>
      <w:szCs w:val="20"/>
      <w:lang w:eastAsia="pt-BR"/>
    </w:rPr>
  </w:style>
  <w:style w:type="paragraph" w:styleId="SemEspaamento">
    <w:name w:val="No Spacing"/>
    <w:uiPriority w:val="1"/>
    <w:qFormat/>
    <w:rsid w:val="00E2455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1D4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1D47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7022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070225"/>
    <w:pPr>
      <w:ind w:firstLine="708"/>
      <w:jc w:val="both"/>
    </w:pPr>
    <w:rPr>
      <w:sz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70225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NormalWeb">
    <w:name w:val="Normal (Web)"/>
    <w:basedOn w:val="Normal"/>
    <w:uiPriority w:val="99"/>
    <w:rsid w:val="00070225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1666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1666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60B4E"/>
    <w:pPr>
      <w:ind w:left="720"/>
      <w:contextualSpacing/>
    </w:pPr>
  </w:style>
  <w:style w:type="character" w:customStyle="1" w:styleId="label">
    <w:name w:val="label"/>
    <w:basedOn w:val="Fontepargpadro"/>
    <w:rsid w:val="00A825E6"/>
  </w:style>
  <w:style w:type="paragraph" w:styleId="TextosemFormatao">
    <w:name w:val="Plain Text"/>
    <w:basedOn w:val="Normal"/>
    <w:link w:val="TextosemFormataoChar"/>
    <w:semiHidden/>
    <w:unhideWhenUsed/>
    <w:rsid w:val="001E1064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1E1064"/>
    <w:rPr>
      <w:rFonts w:ascii="Consolas" w:eastAsia="Calibri" w:hAnsi="Consolas" w:cs="Times New Roman"/>
      <w:sz w:val="21"/>
      <w:szCs w:val="21"/>
    </w:rPr>
  </w:style>
  <w:style w:type="character" w:styleId="Forte">
    <w:name w:val="Strong"/>
    <w:basedOn w:val="Fontepargpadro"/>
    <w:uiPriority w:val="22"/>
    <w:qFormat/>
    <w:rsid w:val="00D536C7"/>
    <w:rPr>
      <w:b/>
      <w:bCs/>
    </w:rPr>
  </w:style>
  <w:style w:type="character" w:customStyle="1" w:styleId="vtex-store-components-3-x-productbrand">
    <w:name w:val="vtex-store-components-3-x-productbrand"/>
    <w:rsid w:val="00B570D9"/>
  </w:style>
  <w:style w:type="character" w:customStyle="1" w:styleId="Ttulo4Char">
    <w:name w:val="Título 4 Char"/>
    <w:basedOn w:val="Fontepargpadro"/>
    <w:link w:val="Ttulo4"/>
    <w:semiHidden/>
    <w:rsid w:val="00FF1159"/>
    <w:rPr>
      <w:rFonts w:ascii="Calibri" w:eastAsia="Times New Roman" w:hAnsi="Calibri" w:cs="Times New Roman"/>
      <w:b/>
      <w:bCs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1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lourdes.sp.gov.b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859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root</cp:lastModifiedBy>
  <cp:revision>2</cp:revision>
  <cp:lastPrinted>2022-08-16T15:54:00Z</cp:lastPrinted>
  <dcterms:created xsi:type="dcterms:W3CDTF">2022-08-18T16:09:00Z</dcterms:created>
  <dcterms:modified xsi:type="dcterms:W3CDTF">2022-08-18T16:09:00Z</dcterms:modified>
</cp:coreProperties>
</file>