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B32550" w:rsidRPr="008017BE" w:rsidRDefault="00B32550" w:rsidP="00B3255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</w:t>
      </w: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72/2022</w:t>
      </w: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Pr="008017BE" w:rsidRDefault="00B32550" w:rsidP="00B32550">
      <w:pPr>
        <w:rPr>
          <w:rFonts w:ascii="Arial" w:hAnsi="Arial" w:cs="Arial"/>
          <w:sz w:val="24"/>
        </w:rPr>
      </w:pPr>
    </w:p>
    <w:p w:rsidR="00B32550" w:rsidRPr="008017BE" w:rsidRDefault="00B32550" w:rsidP="00B32550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Suplementar</w:t>
      </w:r>
    </w:p>
    <w:p w:rsidR="00B32550" w:rsidRDefault="00B32550" w:rsidP="00B32550">
      <w:pPr>
        <w:jc w:val="both"/>
        <w:rPr>
          <w:rFonts w:ascii="Arial" w:hAnsi="Arial" w:cs="Arial"/>
          <w:sz w:val="24"/>
        </w:rPr>
      </w:pPr>
    </w:p>
    <w:p w:rsidR="00B32550" w:rsidRPr="008017BE" w:rsidRDefault="00B32550" w:rsidP="00B32550">
      <w:pPr>
        <w:jc w:val="both"/>
        <w:rPr>
          <w:rFonts w:ascii="Arial" w:hAnsi="Arial" w:cs="Arial"/>
          <w:sz w:val="24"/>
        </w:rPr>
      </w:pPr>
    </w:p>
    <w:p w:rsidR="00B32550" w:rsidRPr="008017BE" w:rsidRDefault="00B32550" w:rsidP="00B3255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B32550" w:rsidRDefault="00B32550" w:rsidP="00B3255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B32550" w:rsidRDefault="00B32550" w:rsidP="00B32550">
      <w:pPr>
        <w:jc w:val="both"/>
        <w:rPr>
          <w:rFonts w:ascii="Arial" w:hAnsi="Arial" w:cs="Arial"/>
          <w:sz w:val="24"/>
        </w:rPr>
      </w:pPr>
    </w:p>
    <w:p w:rsidR="00B32550" w:rsidRPr="008017BE" w:rsidRDefault="00B32550" w:rsidP="00B3255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B32550" w:rsidRDefault="00B32550" w:rsidP="00B32550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B32550" w:rsidRPr="008017BE" w:rsidRDefault="00B32550" w:rsidP="00B32550">
      <w:pPr>
        <w:rPr>
          <w:rFonts w:ascii="Arial" w:hAnsi="Arial" w:cs="Arial"/>
          <w:sz w:val="24"/>
        </w:rPr>
      </w:pPr>
    </w:p>
    <w:p w:rsidR="00B32550" w:rsidRDefault="00B32550" w:rsidP="00B3255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suplementar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790.000,00 (setecentos e noventa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as seguintes dotações do orçamento vigente:</w:t>
      </w:r>
    </w:p>
    <w:p w:rsidR="00B32550" w:rsidRDefault="00B32550" w:rsidP="00B32550">
      <w:pPr>
        <w:jc w:val="both"/>
        <w:rPr>
          <w:rFonts w:ascii="Arial" w:hAnsi="Arial" w:cs="Arial"/>
          <w:sz w:val="24"/>
        </w:rPr>
      </w:pPr>
    </w:p>
    <w:p w:rsidR="00B32550" w:rsidRPr="005945AA" w:rsidRDefault="00B32550" w:rsidP="00B32550">
      <w:pPr>
        <w:jc w:val="both"/>
        <w:rPr>
          <w:rFonts w:ascii="Arial" w:hAnsi="Arial" w:cs="Arial"/>
          <w:b/>
          <w:sz w:val="24"/>
        </w:rPr>
      </w:pPr>
      <w:r w:rsidRPr="005945AA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2</w:t>
      </w:r>
      <w:r w:rsidRPr="005945AA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DEPARTAMENTO MUNICIPAL DE ADMINISTRAÇÃO E FINANÇAS</w:t>
      </w:r>
    </w:p>
    <w:p w:rsidR="00B32550" w:rsidRDefault="00B32550" w:rsidP="00B32550">
      <w:pPr>
        <w:jc w:val="both"/>
        <w:rPr>
          <w:rFonts w:ascii="Arial" w:hAnsi="Arial" w:cs="Arial"/>
          <w:b/>
          <w:sz w:val="24"/>
        </w:rPr>
      </w:pPr>
      <w:r w:rsidRPr="005945AA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2</w:t>
      </w:r>
      <w:r w:rsidRPr="005945AA">
        <w:rPr>
          <w:rFonts w:ascii="Arial" w:hAnsi="Arial" w:cs="Arial"/>
          <w:b/>
          <w:sz w:val="24"/>
        </w:rPr>
        <w:t>01 – ADMIN</w:t>
      </w:r>
      <w:r>
        <w:rPr>
          <w:rFonts w:ascii="Arial" w:hAnsi="Arial" w:cs="Arial"/>
          <w:b/>
          <w:sz w:val="24"/>
        </w:rPr>
        <w:t>IS</w:t>
      </w:r>
      <w:r w:rsidRPr="005945AA">
        <w:rPr>
          <w:rFonts w:ascii="Arial" w:hAnsi="Arial" w:cs="Arial"/>
          <w:b/>
          <w:sz w:val="24"/>
        </w:rPr>
        <w:t>TRAÇÃO</w:t>
      </w:r>
    </w:p>
    <w:p w:rsidR="00B32550" w:rsidRDefault="00B32550" w:rsidP="00B3255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04.122.0004.2008.0000 – Atividades do Setor Administrativo</w:t>
      </w:r>
    </w:p>
    <w:p w:rsidR="00B32550" w:rsidRPr="005945AA" w:rsidRDefault="00B32550" w:rsidP="00B32550">
      <w:pPr>
        <w:jc w:val="both"/>
        <w:rPr>
          <w:rFonts w:ascii="Arial" w:hAnsi="Arial" w:cs="Arial"/>
          <w:sz w:val="24"/>
        </w:rPr>
      </w:pPr>
      <w:r w:rsidRPr="007E24A2">
        <w:rPr>
          <w:rFonts w:ascii="Arial" w:hAnsi="Arial" w:cs="Arial"/>
          <w:b/>
          <w:sz w:val="24"/>
        </w:rPr>
        <w:t>30</w:t>
      </w:r>
      <w:r>
        <w:rPr>
          <w:rFonts w:ascii="Arial" w:hAnsi="Arial" w:cs="Arial"/>
          <w:sz w:val="24"/>
        </w:rPr>
        <w:t xml:space="preserve"> - 33903600 – Outros Serviços de Terceiros Pessoa Física........................R</w:t>
      </w:r>
      <w:proofErr w:type="gramStart"/>
      <w:r>
        <w:rPr>
          <w:rFonts w:ascii="Arial" w:hAnsi="Arial" w:cs="Arial"/>
          <w:sz w:val="24"/>
        </w:rPr>
        <w:t>$  60.000</w:t>
      </w:r>
      <w:proofErr w:type="gramEnd"/>
      <w:r>
        <w:rPr>
          <w:rFonts w:ascii="Arial" w:hAnsi="Arial" w:cs="Arial"/>
          <w:sz w:val="24"/>
        </w:rPr>
        <w:t>,00</w:t>
      </w:r>
    </w:p>
    <w:p w:rsidR="00B32550" w:rsidRDefault="00B32550" w:rsidP="00B32550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0204 – DEPARTAMENTO MUNICIPAL DE EDUCAÇÃO</w:t>
      </w:r>
    </w:p>
    <w:p w:rsidR="00B32550" w:rsidRDefault="00B32550" w:rsidP="00B32550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020401 – EDUCAÇÃO INFANTIL - CRECHE</w:t>
      </w:r>
    </w:p>
    <w:p w:rsidR="00B32550" w:rsidRPr="00A87059" w:rsidRDefault="00B32550" w:rsidP="00B32550">
      <w:pPr>
        <w:jc w:val="both"/>
        <w:rPr>
          <w:rFonts w:ascii="Arial" w:hAnsi="Arial" w:cs="Arial"/>
          <w:sz w:val="24"/>
        </w:rPr>
      </w:pPr>
      <w:r w:rsidRPr="00A87059">
        <w:rPr>
          <w:rFonts w:ascii="Arial" w:hAnsi="Arial" w:cs="Arial"/>
          <w:sz w:val="24"/>
        </w:rPr>
        <w:t>12</w:t>
      </w:r>
      <w:r>
        <w:rPr>
          <w:rFonts w:ascii="Arial" w:hAnsi="Arial" w:cs="Arial"/>
          <w:sz w:val="24"/>
        </w:rPr>
        <w:t xml:space="preserve">.365.0007.2014.0000 – Trabalhando com Alunos da Ed. Infantil – Creche (Não Vinculado ao </w:t>
      </w:r>
      <w:proofErr w:type="spellStart"/>
      <w:r>
        <w:rPr>
          <w:rFonts w:ascii="Arial" w:hAnsi="Arial" w:cs="Arial"/>
          <w:sz w:val="24"/>
        </w:rPr>
        <w:t>Fundeb</w:t>
      </w:r>
      <w:proofErr w:type="spellEnd"/>
      <w:r>
        <w:rPr>
          <w:rFonts w:ascii="Arial" w:hAnsi="Arial" w:cs="Arial"/>
          <w:sz w:val="24"/>
        </w:rPr>
        <w:t>)</w:t>
      </w:r>
    </w:p>
    <w:p w:rsidR="00B32550" w:rsidRDefault="00B32550" w:rsidP="00B3255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58 </w:t>
      </w:r>
      <w:r w:rsidRPr="00A87059">
        <w:rPr>
          <w:rFonts w:ascii="Arial" w:hAnsi="Arial" w:cs="Arial"/>
          <w:sz w:val="24"/>
        </w:rPr>
        <w:t xml:space="preserve">– 319011.00 </w:t>
      </w:r>
      <w:r>
        <w:rPr>
          <w:rFonts w:ascii="Arial" w:hAnsi="Arial" w:cs="Arial"/>
          <w:sz w:val="24"/>
        </w:rPr>
        <w:t>– Vencimentos e Vantagens Fixas – Pessoal Civil...............R$ 160.000,00</w:t>
      </w:r>
    </w:p>
    <w:p w:rsidR="00B32550" w:rsidRPr="00A87059" w:rsidRDefault="00B32550" w:rsidP="00B32550">
      <w:pPr>
        <w:jc w:val="both"/>
        <w:rPr>
          <w:rFonts w:ascii="Arial" w:hAnsi="Arial" w:cs="Arial"/>
          <w:sz w:val="24"/>
        </w:rPr>
      </w:pPr>
      <w:r w:rsidRPr="00A87059">
        <w:rPr>
          <w:rFonts w:ascii="Arial" w:hAnsi="Arial" w:cs="Arial"/>
          <w:b/>
          <w:sz w:val="24"/>
        </w:rPr>
        <w:t xml:space="preserve">59 </w:t>
      </w:r>
      <w:proofErr w:type="gramStart"/>
      <w:r w:rsidRPr="00A87059">
        <w:rPr>
          <w:rFonts w:ascii="Arial" w:hAnsi="Arial" w:cs="Arial"/>
          <w:sz w:val="24"/>
        </w:rPr>
        <w:t xml:space="preserve">- </w:t>
      </w:r>
      <w:r>
        <w:rPr>
          <w:rFonts w:ascii="Arial" w:hAnsi="Arial" w:cs="Arial"/>
          <w:sz w:val="24"/>
        </w:rPr>
        <w:t xml:space="preserve"> 319013.00</w:t>
      </w:r>
      <w:proofErr w:type="gramEnd"/>
      <w:r>
        <w:rPr>
          <w:rFonts w:ascii="Arial" w:hAnsi="Arial" w:cs="Arial"/>
          <w:sz w:val="24"/>
        </w:rPr>
        <w:t xml:space="preserve"> – Obrigações Patronais........................................................R$   35.000,00</w:t>
      </w:r>
    </w:p>
    <w:p w:rsidR="00B32550" w:rsidRDefault="00B32550" w:rsidP="00B32550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0204 – DEPARTAMENTO MUNICIPAL DE EDUCAÇÃO</w:t>
      </w:r>
    </w:p>
    <w:p w:rsidR="00B32550" w:rsidRDefault="00B32550" w:rsidP="00B32550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020403 – FUNDO MUNICIPAL DE EDUCAÇÃO</w:t>
      </w:r>
    </w:p>
    <w:p w:rsidR="00B32550" w:rsidRDefault="00B32550" w:rsidP="00B3255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12.361.0009.2016.0000 – Trabalhando com Alunos do Ensino Fundamental – (Não Vinculado ao </w:t>
      </w:r>
      <w:proofErr w:type="spellStart"/>
      <w:r>
        <w:rPr>
          <w:rFonts w:ascii="Arial" w:hAnsi="Arial" w:cs="Arial"/>
          <w:sz w:val="24"/>
        </w:rPr>
        <w:t>Fundeb</w:t>
      </w:r>
      <w:proofErr w:type="spellEnd"/>
      <w:r>
        <w:rPr>
          <w:rFonts w:ascii="Arial" w:hAnsi="Arial" w:cs="Arial"/>
          <w:sz w:val="24"/>
        </w:rPr>
        <w:t>)</w:t>
      </w:r>
    </w:p>
    <w:p w:rsidR="00B32550" w:rsidRDefault="00B32550" w:rsidP="00B32550">
      <w:pPr>
        <w:jc w:val="both"/>
        <w:rPr>
          <w:rFonts w:ascii="Arial" w:hAnsi="Arial" w:cs="Arial"/>
          <w:sz w:val="24"/>
        </w:rPr>
      </w:pPr>
      <w:r w:rsidRPr="007E24A2">
        <w:rPr>
          <w:rFonts w:ascii="Arial" w:hAnsi="Arial" w:cs="Arial"/>
          <w:b/>
          <w:sz w:val="24"/>
        </w:rPr>
        <w:t>79</w:t>
      </w:r>
      <w:r>
        <w:rPr>
          <w:rFonts w:ascii="Arial" w:hAnsi="Arial" w:cs="Arial"/>
          <w:sz w:val="24"/>
        </w:rPr>
        <w:t xml:space="preserve"> - 339039.00 – Outros Serviços de Terceiros – Pessoa Jurídica..................R$ 50.000,00</w:t>
      </w:r>
    </w:p>
    <w:p w:rsidR="00B32550" w:rsidRDefault="00B32550" w:rsidP="00B32550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0204 – DEPARTAMENTO MUNICIPAL DE EDUCAÇÃO</w:t>
      </w:r>
    </w:p>
    <w:p w:rsidR="00B32550" w:rsidRPr="00D86248" w:rsidRDefault="00B32550" w:rsidP="00B32550">
      <w:pPr>
        <w:jc w:val="both"/>
        <w:rPr>
          <w:rFonts w:ascii="Arial" w:hAnsi="Arial" w:cs="Arial"/>
          <w:b/>
          <w:sz w:val="24"/>
        </w:rPr>
      </w:pPr>
      <w:r w:rsidRPr="00D86248">
        <w:rPr>
          <w:rFonts w:ascii="Arial" w:hAnsi="Arial" w:cs="Arial"/>
          <w:b/>
          <w:sz w:val="24"/>
        </w:rPr>
        <w:t xml:space="preserve">020404 - </w:t>
      </w:r>
      <w:r>
        <w:rPr>
          <w:rFonts w:ascii="Arial" w:hAnsi="Arial" w:cs="Arial"/>
          <w:b/>
          <w:sz w:val="24"/>
        </w:rPr>
        <w:t>FUNDEB</w:t>
      </w:r>
    </w:p>
    <w:p w:rsidR="00B32550" w:rsidRDefault="00B32550" w:rsidP="00B3255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12.361.0009.2021.0000 – Trabalhando c/ Alunos do Ensino Fundamental – </w:t>
      </w:r>
      <w:proofErr w:type="spellStart"/>
      <w:r>
        <w:rPr>
          <w:rFonts w:ascii="Arial" w:hAnsi="Arial" w:cs="Arial"/>
          <w:sz w:val="24"/>
        </w:rPr>
        <w:t>Fundeb</w:t>
      </w:r>
      <w:proofErr w:type="spellEnd"/>
      <w:r>
        <w:rPr>
          <w:rFonts w:ascii="Arial" w:hAnsi="Arial" w:cs="Arial"/>
          <w:sz w:val="24"/>
        </w:rPr>
        <w:t xml:space="preserve"> 70%</w:t>
      </w:r>
    </w:p>
    <w:p w:rsidR="00B32550" w:rsidRDefault="00B32550" w:rsidP="00B3255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92 </w:t>
      </w:r>
      <w:r w:rsidRPr="00A87059">
        <w:rPr>
          <w:rFonts w:ascii="Arial" w:hAnsi="Arial" w:cs="Arial"/>
          <w:sz w:val="24"/>
        </w:rPr>
        <w:t xml:space="preserve">– 319011.00 </w:t>
      </w:r>
      <w:r>
        <w:rPr>
          <w:rFonts w:ascii="Arial" w:hAnsi="Arial" w:cs="Arial"/>
          <w:sz w:val="24"/>
        </w:rPr>
        <w:t>– Vencimentos e Vantagens Fixas – Pessoal Civil...............R$ 250.000,00</w:t>
      </w:r>
    </w:p>
    <w:p w:rsidR="00B32550" w:rsidRPr="00A87059" w:rsidRDefault="00B32550" w:rsidP="00B3255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93</w:t>
      </w:r>
      <w:r w:rsidRPr="00A87059">
        <w:rPr>
          <w:rFonts w:ascii="Arial" w:hAnsi="Arial" w:cs="Arial"/>
          <w:b/>
          <w:sz w:val="24"/>
        </w:rPr>
        <w:t xml:space="preserve"> </w:t>
      </w:r>
      <w:proofErr w:type="gramStart"/>
      <w:r w:rsidRPr="00A87059">
        <w:rPr>
          <w:rFonts w:ascii="Arial" w:hAnsi="Arial" w:cs="Arial"/>
          <w:sz w:val="24"/>
        </w:rPr>
        <w:t xml:space="preserve">- </w:t>
      </w:r>
      <w:r>
        <w:rPr>
          <w:rFonts w:ascii="Arial" w:hAnsi="Arial" w:cs="Arial"/>
          <w:sz w:val="24"/>
        </w:rPr>
        <w:t xml:space="preserve"> 319013.00</w:t>
      </w:r>
      <w:proofErr w:type="gramEnd"/>
      <w:r>
        <w:rPr>
          <w:rFonts w:ascii="Arial" w:hAnsi="Arial" w:cs="Arial"/>
          <w:sz w:val="24"/>
        </w:rPr>
        <w:t xml:space="preserve"> – Obrigações Patronais........................................................R$   65.000,00</w:t>
      </w:r>
    </w:p>
    <w:p w:rsidR="00B32550" w:rsidRDefault="00B32550" w:rsidP="00B32550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0204 – DEPARTAMENTO MUNICIPAL DE EDUCAÇÃO</w:t>
      </w:r>
    </w:p>
    <w:p w:rsidR="00B32550" w:rsidRDefault="00B32550" w:rsidP="00B32550">
      <w:pPr>
        <w:jc w:val="both"/>
        <w:rPr>
          <w:rFonts w:ascii="Arial" w:hAnsi="Arial" w:cs="Arial"/>
          <w:b/>
          <w:sz w:val="24"/>
        </w:rPr>
      </w:pPr>
      <w:r w:rsidRPr="00C81E62">
        <w:rPr>
          <w:rFonts w:ascii="Arial" w:hAnsi="Arial" w:cs="Arial"/>
          <w:b/>
          <w:sz w:val="24"/>
        </w:rPr>
        <w:t xml:space="preserve">020406 </w:t>
      </w:r>
      <w:r>
        <w:rPr>
          <w:rFonts w:ascii="Arial" w:hAnsi="Arial" w:cs="Arial"/>
          <w:b/>
          <w:sz w:val="24"/>
        </w:rPr>
        <w:t>–</w:t>
      </w:r>
      <w:r w:rsidRPr="00C81E6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MERENDA ESCOLAR</w:t>
      </w:r>
    </w:p>
    <w:p w:rsidR="00B32550" w:rsidRPr="006758D3" w:rsidRDefault="00B32550" w:rsidP="00B32550">
      <w:pPr>
        <w:jc w:val="both"/>
        <w:rPr>
          <w:rFonts w:ascii="Arial" w:hAnsi="Arial" w:cs="Arial"/>
          <w:sz w:val="24"/>
        </w:rPr>
      </w:pPr>
      <w:r w:rsidRPr="006758D3">
        <w:rPr>
          <w:rFonts w:ascii="Arial" w:hAnsi="Arial" w:cs="Arial"/>
          <w:sz w:val="24"/>
        </w:rPr>
        <w:t>12</w:t>
      </w:r>
      <w:r>
        <w:rPr>
          <w:rFonts w:ascii="Arial" w:hAnsi="Arial" w:cs="Arial"/>
          <w:sz w:val="24"/>
        </w:rPr>
        <w:t>.306.0011.2025.0000 – Alimentando Alunos do Ensino Fundamental</w:t>
      </w:r>
    </w:p>
    <w:p w:rsidR="00B32550" w:rsidRDefault="00B32550" w:rsidP="00B32550">
      <w:pPr>
        <w:jc w:val="both"/>
        <w:rPr>
          <w:rFonts w:ascii="Arial" w:hAnsi="Arial" w:cs="Arial"/>
          <w:sz w:val="24"/>
        </w:rPr>
      </w:pPr>
      <w:r w:rsidRPr="00C81E62">
        <w:rPr>
          <w:rFonts w:ascii="Arial" w:hAnsi="Arial" w:cs="Arial"/>
          <w:b/>
          <w:sz w:val="24"/>
        </w:rPr>
        <w:t xml:space="preserve">115 </w:t>
      </w:r>
      <w:r>
        <w:rPr>
          <w:rFonts w:ascii="Arial" w:hAnsi="Arial" w:cs="Arial"/>
          <w:sz w:val="24"/>
        </w:rPr>
        <w:t>– 339030.07 – Gêneros de Alimentação....................................................R$ 40.000,00</w:t>
      </w:r>
    </w:p>
    <w:p w:rsidR="00B32550" w:rsidRPr="00386F90" w:rsidRDefault="00B32550" w:rsidP="00B32550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6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DEPARTAMENTO MUNICIPAL DE SAÚDE</w:t>
      </w:r>
    </w:p>
    <w:p w:rsidR="00B32550" w:rsidRPr="00386F90" w:rsidRDefault="00B32550" w:rsidP="00B32550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06</w:t>
      </w:r>
      <w:r w:rsidRPr="00386F90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1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FUNDO MUNICIPAL DE SAÚDE</w:t>
      </w:r>
    </w:p>
    <w:p w:rsidR="00B32550" w:rsidRDefault="00B32550" w:rsidP="00B3255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10.302.0018.2033.0000 – Atividades do Mac – Média e Alta </w:t>
      </w:r>
      <w:proofErr w:type="spellStart"/>
      <w:r>
        <w:rPr>
          <w:rFonts w:ascii="Arial" w:hAnsi="Arial" w:cs="Arial"/>
          <w:sz w:val="24"/>
        </w:rPr>
        <w:t>Complex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r>
        <w:rPr>
          <w:rFonts w:ascii="Arial" w:hAnsi="Arial" w:cs="Arial"/>
          <w:sz w:val="24"/>
        </w:rPr>
        <w:t>Amb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gramStart"/>
      <w:r>
        <w:rPr>
          <w:rFonts w:ascii="Arial" w:hAnsi="Arial" w:cs="Arial"/>
          <w:sz w:val="24"/>
        </w:rPr>
        <w:t>e Hospitalar</w:t>
      </w:r>
      <w:proofErr w:type="gramEnd"/>
    </w:p>
    <w:p w:rsidR="00B32550" w:rsidRDefault="00B32550" w:rsidP="00B32550">
      <w:pPr>
        <w:jc w:val="both"/>
        <w:rPr>
          <w:rFonts w:ascii="Arial" w:hAnsi="Arial" w:cs="Arial"/>
          <w:sz w:val="24"/>
        </w:rPr>
      </w:pPr>
      <w:r w:rsidRPr="007E24A2">
        <w:rPr>
          <w:rFonts w:ascii="Arial" w:hAnsi="Arial" w:cs="Arial"/>
          <w:b/>
          <w:sz w:val="24"/>
        </w:rPr>
        <w:t xml:space="preserve">160 </w:t>
      </w:r>
      <w:r>
        <w:rPr>
          <w:rFonts w:ascii="Arial" w:hAnsi="Arial" w:cs="Arial"/>
          <w:sz w:val="24"/>
        </w:rPr>
        <w:t>- 337170.00 – Rateio p/ Participação em Consórcio Público...................R$   50.000,00</w:t>
      </w:r>
    </w:p>
    <w:p w:rsidR="00B32550" w:rsidRDefault="00B32550" w:rsidP="00B32550">
      <w:pPr>
        <w:jc w:val="both"/>
        <w:rPr>
          <w:rFonts w:ascii="Arial" w:hAnsi="Arial" w:cs="Arial"/>
          <w:b/>
          <w:sz w:val="24"/>
        </w:rPr>
      </w:pPr>
      <w:r w:rsidRPr="002E7CD9">
        <w:rPr>
          <w:rFonts w:ascii="Arial" w:hAnsi="Arial" w:cs="Arial"/>
          <w:b/>
          <w:sz w:val="24"/>
        </w:rPr>
        <w:t>0208</w:t>
      </w:r>
      <w:r>
        <w:rPr>
          <w:rFonts w:ascii="Arial" w:hAnsi="Arial" w:cs="Arial"/>
          <w:b/>
          <w:sz w:val="24"/>
        </w:rPr>
        <w:t xml:space="preserve"> – DEPARTAMENTO MUNIC. DE OBRAS, SERVIÇOS PÚBLICOS E TRÂNSITO</w:t>
      </w:r>
    </w:p>
    <w:p w:rsidR="00B32550" w:rsidRDefault="00B32550" w:rsidP="00B32550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020803 – RUAS E AVENIDAS</w:t>
      </w:r>
    </w:p>
    <w:p w:rsidR="00B32550" w:rsidRDefault="00B32550" w:rsidP="00B3255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15.451.0026.1016.0000 – Pavimentação e/ou Recapeamento Asfáltico em Vias Urbanas</w:t>
      </w:r>
    </w:p>
    <w:p w:rsidR="00B32550" w:rsidRDefault="00B32550" w:rsidP="00B32550">
      <w:pPr>
        <w:jc w:val="both"/>
        <w:rPr>
          <w:rFonts w:ascii="Arial" w:hAnsi="Arial" w:cs="Arial"/>
          <w:b/>
          <w:sz w:val="24"/>
        </w:rPr>
      </w:pPr>
    </w:p>
    <w:p w:rsidR="00B32550" w:rsidRDefault="00B32550" w:rsidP="00B32550">
      <w:pPr>
        <w:jc w:val="both"/>
        <w:rPr>
          <w:rFonts w:ascii="Arial" w:hAnsi="Arial" w:cs="Arial"/>
          <w:b/>
          <w:sz w:val="24"/>
        </w:rPr>
      </w:pPr>
    </w:p>
    <w:p w:rsidR="00B32550" w:rsidRPr="002E7CD9" w:rsidRDefault="00B32550" w:rsidP="00B32550">
      <w:pPr>
        <w:jc w:val="both"/>
        <w:rPr>
          <w:rFonts w:ascii="Arial" w:hAnsi="Arial" w:cs="Arial"/>
          <w:sz w:val="24"/>
        </w:rPr>
      </w:pPr>
      <w:r w:rsidRPr="00C81E62">
        <w:rPr>
          <w:rFonts w:ascii="Arial" w:hAnsi="Arial" w:cs="Arial"/>
          <w:b/>
          <w:sz w:val="24"/>
        </w:rPr>
        <w:t>244</w:t>
      </w:r>
      <w:r>
        <w:rPr>
          <w:rFonts w:ascii="Arial" w:hAnsi="Arial" w:cs="Arial"/>
          <w:sz w:val="24"/>
        </w:rPr>
        <w:t xml:space="preserve"> – 449051.00 – Obras e Instalações..........................................................R</w:t>
      </w:r>
      <w:proofErr w:type="gramStart"/>
      <w:r>
        <w:rPr>
          <w:rFonts w:ascii="Arial" w:hAnsi="Arial" w:cs="Arial"/>
          <w:sz w:val="24"/>
        </w:rPr>
        <w:t>$  80.000</w:t>
      </w:r>
      <w:proofErr w:type="gramEnd"/>
      <w:r>
        <w:rPr>
          <w:rFonts w:ascii="Arial" w:hAnsi="Arial" w:cs="Arial"/>
          <w:sz w:val="24"/>
        </w:rPr>
        <w:t>,00</w:t>
      </w:r>
    </w:p>
    <w:p w:rsidR="00B32550" w:rsidRPr="00F22FA2" w:rsidRDefault="00B32550" w:rsidP="00B32550">
      <w:pPr>
        <w:jc w:val="both"/>
        <w:rPr>
          <w:rFonts w:ascii="Arial" w:hAnsi="Arial" w:cs="Arial"/>
          <w:b/>
          <w:sz w:val="24"/>
        </w:rPr>
      </w:pPr>
    </w:p>
    <w:p w:rsidR="00B32550" w:rsidRPr="00A70DF0" w:rsidRDefault="00B32550" w:rsidP="00B32550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bookmarkStart w:id="0" w:name="_GoBack"/>
      <w:bookmarkEnd w:id="0"/>
      <w:r>
        <w:rPr>
          <w:rFonts w:ascii="Arial" w:hAnsi="Arial" w:cs="Arial"/>
          <w:sz w:val="24"/>
        </w:rPr>
        <w:t xml:space="preserve">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 xml:space="preserve">O crédito aberto pelo artigo anterior será coberto pelo Excesso de Arrecadação da Fonte 1 – Tesouro Municipal </w:t>
      </w:r>
      <w:proofErr w:type="gramStart"/>
      <w:r>
        <w:rPr>
          <w:rFonts w:ascii="Arial" w:hAnsi="Arial" w:cs="Arial"/>
          <w:sz w:val="24"/>
        </w:rPr>
        <w:t>de  2022</w:t>
      </w:r>
      <w:proofErr w:type="gramEnd"/>
      <w:r>
        <w:rPr>
          <w:rFonts w:ascii="Arial" w:hAnsi="Arial" w:cs="Arial"/>
          <w:sz w:val="24"/>
        </w:rPr>
        <w:t>.</w:t>
      </w:r>
    </w:p>
    <w:p w:rsidR="00B32550" w:rsidRPr="00D86206" w:rsidRDefault="00B32550" w:rsidP="00B32550">
      <w:pPr>
        <w:rPr>
          <w:rFonts w:ascii="Arial" w:hAnsi="Arial" w:cs="Arial"/>
          <w:b/>
          <w:sz w:val="24"/>
        </w:rPr>
      </w:pPr>
    </w:p>
    <w:p w:rsidR="00B32550" w:rsidRDefault="00B32550" w:rsidP="00B3255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B32550" w:rsidRDefault="00B32550" w:rsidP="00B3255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B32550" w:rsidRDefault="00B32550" w:rsidP="00B32550">
      <w:pPr>
        <w:jc w:val="both"/>
        <w:rPr>
          <w:rFonts w:ascii="Arial" w:hAnsi="Arial" w:cs="Arial"/>
          <w:sz w:val="24"/>
        </w:rPr>
      </w:pPr>
    </w:p>
    <w:p w:rsidR="00B32550" w:rsidRDefault="00B32550" w:rsidP="00B32550">
      <w:pPr>
        <w:jc w:val="both"/>
        <w:rPr>
          <w:rFonts w:ascii="Arial" w:hAnsi="Arial" w:cs="Arial"/>
          <w:sz w:val="24"/>
        </w:rPr>
      </w:pPr>
    </w:p>
    <w:p w:rsidR="00B32550" w:rsidRDefault="00B32550" w:rsidP="00B32550">
      <w:pPr>
        <w:jc w:val="both"/>
        <w:rPr>
          <w:rFonts w:ascii="Arial" w:hAnsi="Arial" w:cs="Arial"/>
          <w:sz w:val="24"/>
        </w:rPr>
      </w:pPr>
    </w:p>
    <w:p w:rsidR="00B32550" w:rsidRDefault="00B32550" w:rsidP="00B32550">
      <w:pPr>
        <w:jc w:val="both"/>
        <w:rPr>
          <w:rFonts w:ascii="Arial" w:hAnsi="Arial" w:cs="Arial"/>
          <w:sz w:val="24"/>
        </w:rPr>
      </w:pPr>
    </w:p>
    <w:p w:rsidR="00B32550" w:rsidRDefault="00B32550" w:rsidP="00B32550">
      <w:pPr>
        <w:jc w:val="both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01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setembro de 2022</w:t>
      </w: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Pr="008017BE" w:rsidRDefault="00B32550" w:rsidP="00B3255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B32550" w:rsidRPr="008017BE" w:rsidRDefault="00B32550" w:rsidP="00B3255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B32550" w:rsidRPr="008017BE" w:rsidRDefault="00B32550" w:rsidP="00B32550">
      <w:pPr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Pr="008017BE" w:rsidRDefault="00B32550" w:rsidP="00B3255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B32550" w:rsidRPr="008017BE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Pr="008017BE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Pr="008017BE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Pr="008017BE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Suplementar no valor de até R$ 790.000,00 (setecentos e noventa mil reais), visa a suplementação de várias dotações do orçamento vigente que demandam um valor maior do que o programado. </w:t>
      </w:r>
    </w:p>
    <w:p w:rsidR="00B32550" w:rsidRPr="00A70DF0" w:rsidRDefault="00B32550" w:rsidP="00B32550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Superávit Financeiro – Fonte 1 – Tesouro Municipal – 2021.</w:t>
      </w:r>
    </w:p>
    <w:p w:rsidR="00B32550" w:rsidRDefault="00B32550" w:rsidP="00B3255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B32550" w:rsidRDefault="00B32550" w:rsidP="00B32550">
      <w:pPr>
        <w:jc w:val="both"/>
        <w:rPr>
          <w:rFonts w:ascii="Arial" w:hAnsi="Arial" w:cs="Arial"/>
          <w:sz w:val="24"/>
        </w:rPr>
      </w:pPr>
    </w:p>
    <w:p w:rsidR="00B32550" w:rsidRPr="008017BE" w:rsidRDefault="00B32550" w:rsidP="00B32550">
      <w:pPr>
        <w:jc w:val="both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Pr="008017BE" w:rsidRDefault="00B32550" w:rsidP="00B3255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01 de setembro de 2022</w:t>
      </w:r>
    </w:p>
    <w:p w:rsidR="00B32550" w:rsidRPr="008017BE" w:rsidRDefault="00B32550" w:rsidP="00B32550">
      <w:pPr>
        <w:rPr>
          <w:rFonts w:ascii="Arial" w:hAnsi="Arial" w:cs="Arial"/>
          <w:sz w:val="24"/>
        </w:rPr>
      </w:pPr>
    </w:p>
    <w:p w:rsidR="00B32550" w:rsidRPr="008017BE" w:rsidRDefault="00B32550" w:rsidP="00B32550">
      <w:pPr>
        <w:rPr>
          <w:rFonts w:ascii="Arial" w:hAnsi="Arial" w:cs="Arial"/>
          <w:sz w:val="24"/>
        </w:rPr>
      </w:pPr>
    </w:p>
    <w:p w:rsidR="00B32550" w:rsidRPr="008017BE" w:rsidRDefault="00B32550" w:rsidP="00B32550">
      <w:pPr>
        <w:rPr>
          <w:rFonts w:ascii="Arial" w:hAnsi="Arial" w:cs="Arial"/>
          <w:sz w:val="24"/>
        </w:rPr>
      </w:pPr>
    </w:p>
    <w:p w:rsidR="00B32550" w:rsidRPr="008017BE" w:rsidRDefault="00B32550" w:rsidP="00B3255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B32550" w:rsidRDefault="00B32550" w:rsidP="00B32550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A85" w:rsidRDefault="002C1A85">
      <w:r>
        <w:separator/>
      </w:r>
    </w:p>
  </w:endnote>
  <w:endnote w:type="continuationSeparator" w:id="0">
    <w:p w:rsidR="002C1A85" w:rsidRDefault="002C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A85" w:rsidRDefault="002C1A85">
      <w:r>
        <w:separator/>
      </w:r>
    </w:p>
  </w:footnote>
  <w:footnote w:type="continuationSeparator" w:id="0">
    <w:p w:rsidR="002C1A85" w:rsidRDefault="002C1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2C1A85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23617686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A85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2550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5B0071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0E139-01CD-4CAE-A7A9-398591F3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3625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2022-09-02T12:55:00Z</dcterms:created>
  <dcterms:modified xsi:type="dcterms:W3CDTF">2022-09-02T12:55:00Z</dcterms:modified>
</cp:coreProperties>
</file>