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rPr>
          <w:rFonts w:ascii="Arial" w:hAnsi="Arial" w:cs="Arial"/>
          <w:sz w:val="24"/>
        </w:rPr>
      </w:pPr>
    </w:p>
    <w:p w:rsidR="004E76A6" w:rsidRPr="008017BE" w:rsidRDefault="004E76A6" w:rsidP="004E76A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</w:t>
      </w:r>
      <w:r>
        <w:rPr>
          <w:rFonts w:ascii="Arial" w:hAnsi="Arial" w:cs="Arial"/>
          <w:sz w:val="24"/>
        </w:rPr>
        <w:t xml:space="preserve">                </w:t>
      </w:r>
      <w:r>
        <w:rPr>
          <w:rFonts w:ascii="Arial" w:hAnsi="Arial" w:cs="Arial"/>
          <w:sz w:val="24"/>
        </w:rPr>
        <w:t xml:space="preserve">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83</w:t>
      </w:r>
      <w:r>
        <w:rPr>
          <w:rFonts w:ascii="Arial" w:hAnsi="Arial" w:cs="Arial"/>
          <w:sz w:val="24"/>
        </w:rPr>
        <w:t>/2022</w:t>
      </w: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Pr="008017BE" w:rsidRDefault="004E76A6" w:rsidP="004E76A6">
      <w:pPr>
        <w:rPr>
          <w:rFonts w:ascii="Arial" w:hAnsi="Arial" w:cs="Arial"/>
          <w:sz w:val="24"/>
        </w:rPr>
      </w:pPr>
    </w:p>
    <w:p w:rsidR="004E76A6" w:rsidRPr="008017BE" w:rsidRDefault="004E76A6" w:rsidP="004E76A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Pr="008017BE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Pr="008017BE" w:rsidRDefault="004E76A6" w:rsidP="004E76A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4E76A6" w:rsidRPr="008017BE" w:rsidRDefault="004E76A6" w:rsidP="004E76A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4E76A6" w:rsidRPr="008017BE" w:rsidRDefault="004E76A6" w:rsidP="004E76A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245.000,00 (duzentos e quarenta e cinco mil reais</w:t>
      </w:r>
      <w:proofErr w:type="gramStart"/>
      <w:r>
        <w:rPr>
          <w:rFonts w:ascii="Arial" w:hAnsi="Arial" w:cs="Arial"/>
          <w:sz w:val="24"/>
        </w:rPr>
        <w:t xml:space="preserve">),   </w:t>
      </w:r>
      <w:proofErr w:type="gramEnd"/>
      <w:r>
        <w:rPr>
          <w:rFonts w:ascii="Arial" w:hAnsi="Arial" w:cs="Arial"/>
          <w:sz w:val="24"/>
        </w:rPr>
        <w:t xml:space="preserve">                                     visando suplementar as seguintes dotações do orçamento vigente: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 w:rsidRPr="004A3F49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 – DEPARTAMENTO MUNICIPAL DE ADMINISTRAÇÃO, FINANÇAS E TRIBUTOS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020201 – ADMINISTRAÇÃO</w:t>
      </w:r>
    </w:p>
    <w:p w:rsidR="004E76A6" w:rsidRPr="006366D8" w:rsidRDefault="004E76A6" w:rsidP="004E76A6">
      <w:pPr>
        <w:jc w:val="both"/>
        <w:rPr>
          <w:rFonts w:ascii="Arial" w:hAnsi="Arial" w:cs="Arial"/>
          <w:b/>
          <w:sz w:val="24"/>
        </w:rPr>
      </w:pPr>
      <w:r w:rsidRPr="006366D8">
        <w:rPr>
          <w:rFonts w:ascii="Arial" w:hAnsi="Arial" w:cs="Arial"/>
          <w:b/>
          <w:sz w:val="24"/>
        </w:rPr>
        <w:t>04.122.0004.2008.0000 – Atividades do Setor Administrativo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26 - 319011.00 – Vencimentos e Vantagens Fixas – Pessoal Civil.................R$ 97.500,00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27 - 319013.00 – Obrigações Patronais...........................................................R$   5.000,00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31 – 339030.00 – Outros Serviços de Terceiros Pessoa Jurídica...................R</w:t>
      </w:r>
      <w:proofErr w:type="gramStart"/>
      <w:r>
        <w:rPr>
          <w:rFonts w:ascii="Arial" w:hAnsi="Arial" w:cs="Arial"/>
          <w:sz w:val="24"/>
        </w:rPr>
        <w:t>$  30.000</w:t>
      </w:r>
      <w:proofErr w:type="gramEnd"/>
      <w:r>
        <w:rPr>
          <w:rFonts w:ascii="Arial" w:hAnsi="Arial" w:cs="Arial"/>
          <w:sz w:val="24"/>
        </w:rPr>
        <w:t>,00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020202 – GESTÃO FINANCEIRA E TRIBUTÁRIA</w:t>
      </w:r>
    </w:p>
    <w:p w:rsidR="004E76A6" w:rsidRPr="006366D8" w:rsidRDefault="004E76A6" w:rsidP="004E76A6">
      <w:pPr>
        <w:jc w:val="both"/>
        <w:rPr>
          <w:rFonts w:ascii="Arial" w:hAnsi="Arial" w:cs="Arial"/>
          <w:b/>
          <w:sz w:val="24"/>
        </w:rPr>
      </w:pPr>
      <w:r w:rsidRPr="006366D8">
        <w:rPr>
          <w:rFonts w:ascii="Arial" w:hAnsi="Arial" w:cs="Arial"/>
          <w:b/>
          <w:sz w:val="24"/>
        </w:rPr>
        <w:t xml:space="preserve">04.123.0005.2010.0000 – Atividades do Setor de Finanças e Tributos 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35 - 319011.00 – Vencimentos e Vantagens Fixas – Pessoal Civil.................R$ 35.000,00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36 - 319013.00 – Obrigações Patronais...........................................................R</w:t>
      </w:r>
      <w:proofErr w:type="gramStart"/>
      <w:r>
        <w:rPr>
          <w:rFonts w:ascii="Arial" w:hAnsi="Arial" w:cs="Arial"/>
          <w:sz w:val="24"/>
        </w:rPr>
        <w:t>$  5.000</w:t>
      </w:r>
      <w:proofErr w:type="gramEnd"/>
      <w:r>
        <w:rPr>
          <w:rFonts w:ascii="Arial" w:hAnsi="Arial" w:cs="Arial"/>
          <w:sz w:val="24"/>
        </w:rPr>
        <w:t>,00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 – DEPARTAMENTO MUNICIPAL DE EDUCAÇÃO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020403 – FUNDO MUNICIPAL DE EDUCAÇÃO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12.365.0008.2015.0000 – Trabalhando com Alunos da Educação Infantil – </w:t>
      </w:r>
      <w:proofErr w:type="spellStart"/>
      <w:r>
        <w:rPr>
          <w:rFonts w:ascii="Arial" w:hAnsi="Arial" w:cs="Arial"/>
          <w:b/>
          <w:sz w:val="24"/>
        </w:rPr>
        <w:t>Pré</w:t>
      </w:r>
      <w:proofErr w:type="spellEnd"/>
      <w:r>
        <w:rPr>
          <w:rFonts w:ascii="Arial" w:hAnsi="Arial" w:cs="Arial"/>
          <w:b/>
          <w:sz w:val="24"/>
        </w:rPr>
        <w:t xml:space="preserve"> Escola – Não Vinculado ao </w:t>
      </w:r>
      <w:proofErr w:type="spellStart"/>
      <w:r>
        <w:rPr>
          <w:rFonts w:ascii="Arial" w:hAnsi="Arial" w:cs="Arial"/>
          <w:b/>
          <w:sz w:val="24"/>
        </w:rPr>
        <w:t>Fundeb</w:t>
      </w:r>
      <w:proofErr w:type="spellEnd"/>
    </w:p>
    <w:p w:rsidR="004E76A6" w:rsidRPr="009660CA" w:rsidRDefault="004E76A6" w:rsidP="004E76A6">
      <w:pPr>
        <w:jc w:val="both"/>
        <w:rPr>
          <w:rFonts w:ascii="Arial" w:hAnsi="Arial" w:cs="Arial"/>
          <w:sz w:val="24"/>
        </w:rPr>
      </w:pPr>
      <w:r w:rsidRPr="009660CA">
        <w:rPr>
          <w:rFonts w:ascii="Arial" w:hAnsi="Arial" w:cs="Arial"/>
          <w:sz w:val="24"/>
        </w:rPr>
        <w:t xml:space="preserve">70 </w:t>
      </w:r>
      <w:r>
        <w:rPr>
          <w:rFonts w:ascii="Arial" w:hAnsi="Arial" w:cs="Arial"/>
          <w:sz w:val="24"/>
        </w:rPr>
        <w:t>–</w:t>
      </w:r>
      <w:r w:rsidRPr="009660C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Outros Serviços de Terceiros Pessoa Jurídica.......................................R$ 10.000,00</w:t>
      </w:r>
    </w:p>
    <w:p w:rsidR="004E76A6" w:rsidRPr="006366D8" w:rsidRDefault="004E76A6" w:rsidP="004E76A6">
      <w:pPr>
        <w:jc w:val="both"/>
        <w:rPr>
          <w:rFonts w:ascii="Arial" w:hAnsi="Arial" w:cs="Arial"/>
          <w:b/>
          <w:sz w:val="24"/>
        </w:rPr>
      </w:pPr>
      <w:r w:rsidRPr="006366D8">
        <w:rPr>
          <w:rFonts w:ascii="Arial" w:hAnsi="Arial" w:cs="Arial"/>
          <w:b/>
          <w:sz w:val="24"/>
        </w:rPr>
        <w:t>12.361.0009.2017.0000 – Atividades do Transporte de Alunos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83 - 319011.00 – Vencimentos e Vantagens Fixas – Pessoal Civil.................R$ 16.000,00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84 - 319013.00 – Obrigações Patronais...........................................................R</w:t>
      </w:r>
      <w:proofErr w:type="gramStart"/>
      <w:r>
        <w:rPr>
          <w:rFonts w:ascii="Arial" w:hAnsi="Arial" w:cs="Arial"/>
          <w:sz w:val="24"/>
        </w:rPr>
        <w:t>$  5.000</w:t>
      </w:r>
      <w:proofErr w:type="gramEnd"/>
      <w:r>
        <w:rPr>
          <w:rFonts w:ascii="Arial" w:hAnsi="Arial" w:cs="Arial"/>
          <w:sz w:val="24"/>
        </w:rPr>
        <w:t>,00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0206 – DEPARTAMENTO MUNICIPAL DE SAÚDE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020601 – FUNDO MUNICIPAL DE SAÚDE</w:t>
      </w:r>
    </w:p>
    <w:p w:rsidR="004E76A6" w:rsidRPr="006366D8" w:rsidRDefault="004E76A6" w:rsidP="004E76A6">
      <w:pPr>
        <w:jc w:val="both"/>
        <w:rPr>
          <w:rFonts w:ascii="Arial" w:hAnsi="Arial" w:cs="Arial"/>
          <w:b/>
          <w:sz w:val="24"/>
        </w:rPr>
      </w:pPr>
      <w:r w:rsidRPr="006366D8">
        <w:rPr>
          <w:rFonts w:ascii="Arial" w:hAnsi="Arial" w:cs="Arial"/>
          <w:b/>
          <w:sz w:val="24"/>
        </w:rPr>
        <w:t>10.302.0018.2033.0000 – Atividades do Mac – Média e Alta Complexidade Ambulatorial e Hospitalar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158 - 319011.00 – Vencimentos e Vantagens Fixas – Pessoal Civil...............R$ 10.000,00</w:t>
      </w:r>
    </w:p>
    <w:p w:rsidR="004E76A6" w:rsidRPr="006366D8" w:rsidRDefault="004E76A6" w:rsidP="004E76A6">
      <w:pPr>
        <w:jc w:val="both"/>
        <w:rPr>
          <w:rFonts w:ascii="Arial" w:hAnsi="Arial" w:cs="Arial"/>
          <w:b/>
          <w:sz w:val="24"/>
        </w:rPr>
      </w:pPr>
      <w:r w:rsidRPr="006366D8">
        <w:rPr>
          <w:rFonts w:ascii="Arial" w:hAnsi="Arial" w:cs="Arial"/>
          <w:b/>
          <w:sz w:val="24"/>
        </w:rPr>
        <w:t>10.304.0020.2035.0000 – Atividades da Vigilância em Saúde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171 - 319011.00 – Vencimentos e Vantagens Fixas – Pessoal Civil...............R$   5.000,00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172 - 319013.00 – Obrigações Patronais.........................................................R$   1.500,00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0207 – DEPARTAMENTO MUNICIPAL DE ASSISTÊNCIA SOCIAL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020704 – ÓRGÃO GESTOR DA ASSISTÊNCIA SOCIAL</w:t>
      </w:r>
    </w:p>
    <w:p w:rsidR="004E76A6" w:rsidRPr="00DE32C4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08.244.0021.2036.0000 – ATIVIDADES DO ORGÃO GESTOR DA ASSIST. SOCIAL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217 - 319011.00 – Vencimentos e Vantagens Fixas – Pessoal Civil...............R</w:t>
      </w:r>
      <w:proofErr w:type="gramStart"/>
      <w:r>
        <w:rPr>
          <w:rFonts w:ascii="Arial" w:hAnsi="Arial" w:cs="Arial"/>
          <w:sz w:val="24"/>
        </w:rPr>
        <w:t>$  25.000</w:t>
      </w:r>
      <w:proofErr w:type="gramEnd"/>
      <w:r>
        <w:rPr>
          <w:rFonts w:ascii="Arial" w:hAnsi="Arial" w:cs="Arial"/>
          <w:sz w:val="24"/>
        </w:rPr>
        <w:t>,00</w:t>
      </w:r>
    </w:p>
    <w:p w:rsidR="004E76A6" w:rsidRPr="005B45CC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Default="004E76A6" w:rsidP="004E76A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pela anulação parcial das seguintes dotações do orçamento vigente: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 w:rsidRPr="004A3F49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 – DEPARTAMENTO MUNICIPAL DE ADMINISTRAÇÃO, FINANÇAS E TRIBUTOS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020201 – ADMINISTRAÇÃO</w:t>
      </w:r>
    </w:p>
    <w:p w:rsidR="004E76A6" w:rsidRPr="006366D8" w:rsidRDefault="004E76A6" w:rsidP="004E76A6">
      <w:pPr>
        <w:jc w:val="both"/>
        <w:rPr>
          <w:rFonts w:ascii="Arial" w:hAnsi="Arial" w:cs="Arial"/>
          <w:b/>
          <w:sz w:val="24"/>
        </w:rPr>
      </w:pPr>
      <w:r w:rsidRPr="006366D8">
        <w:rPr>
          <w:rFonts w:ascii="Arial" w:hAnsi="Arial" w:cs="Arial"/>
          <w:b/>
          <w:sz w:val="24"/>
        </w:rPr>
        <w:t>04.122.0004.2008.0000 – Atividades do Setor Administrativo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 – Equipamentos e Material Permanente.....................................................R$ 25.000,00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 w:rsidRPr="00580610">
        <w:rPr>
          <w:rFonts w:ascii="Arial" w:hAnsi="Arial" w:cs="Arial"/>
          <w:b/>
          <w:sz w:val="24"/>
        </w:rPr>
        <w:t xml:space="preserve">0203 </w:t>
      </w:r>
      <w:r>
        <w:rPr>
          <w:rFonts w:ascii="Arial" w:hAnsi="Arial" w:cs="Arial"/>
          <w:b/>
          <w:sz w:val="24"/>
        </w:rPr>
        <w:t>–</w:t>
      </w:r>
      <w:r w:rsidRPr="0058061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DEPARTAMENTO MUN. DE COMÉRCIO, </w:t>
      </w:r>
      <w:proofErr w:type="gramStart"/>
      <w:r>
        <w:rPr>
          <w:rFonts w:ascii="Arial" w:hAnsi="Arial" w:cs="Arial"/>
          <w:b/>
          <w:sz w:val="24"/>
        </w:rPr>
        <w:t>INDUSTRIA, AGRICULTURA E MEIO AMBIENTE</w:t>
      </w:r>
      <w:proofErr w:type="gramEnd"/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020301 – AGRICULTURA E MEIO AMBIENTE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20.606.0006.1005.0000 – IMPLANTAÇÃO DAS MICRO AGRO INDÚSTRIAS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 w:rsidRPr="00580610">
        <w:rPr>
          <w:rFonts w:ascii="Arial" w:hAnsi="Arial" w:cs="Arial"/>
          <w:sz w:val="24"/>
        </w:rPr>
        <w:t xml:space="preserve">049 </w:t>
      </w:r>
      <w:r>
        <w:rPr>
          <w:rFonts w:ascii="Arial" w:hAnsi="Arial" w:cs="Arial"/>
          <w:sz w:val="24"/>
        </w:rPr>
        <w:t>–</w:t>
      </w:r>
      <w:r w:rsidRPr="0058061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Equipamentos e Material Permanente....................................................R$ 64.000,00</w:t>
      </w:r>
    </w:p>
    <w:p w:rsidR="004E76A6" w:rsidRPr="00F76968" w:rsidRDefault="004E76A6" w:rsidP="004E76A6">
      <w:pPr>
        <w:jc w:val="both"/>
        <w:rPr>
          <w:rFonts w:ascii="Arial" w:hAnsi="Arial" w:cs="Arial"/>
          <w:b/>
          <w:sz w:val="24"/>
        </w:rPr>
      </w:pPr>
      <w:r w:rsidRPr="00F76968">
        <w:rPr>
          <w:rFonts w:ascii="Arial" w:hAnsi="Arial" w:cs="Arial"/>
          <w:b/>
          <w:sz w:val="24"/>
        </w:rPr>
        <w:t>20.606.0006.2012.0000 – Atividades da Agricultura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51 - 319011.00 – Vencimentos e Vantagens Fixas – Pessoal Civil.................R$ 30.000,00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54 – 339030.00 – Material de Consumo..........................................................R$ 20.000,00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0207 – DEPARTAMENTO MUNICIPAL DE ASSISTÊNCIA SOCIAL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020701 – FUNDO MUNICIPAL DE ASSISTÊNCIA SOCIAL</w:t>
      </w:r>
    </w:p>
    <w:p w:rsidR="004E76A6" w:rsidRDefault="004E76A6" w:rsidP="004E76A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08.244.0021.2037.0000 – ATIVIDADES DO PROGRAMA DE PROTEÇÃO SOCIAL BÁSICA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177 - 319011.00 – Vencimentos e Vantagens Fixas – Pessoal Civil...............R</w:t>
      </w:r>
      <w:proofErr w:type="gramStart"/>
      <w:r>
        <w:rPr>
          <w:rFonts w:ascii="Arial" w:hAnsi="Arial" w:cs="Arial"/>
          <w:sz w:val="24"/>
        </w:rPr>
        <w:t>$  80.000</w:t>
      </w:r>
      <w:proofErr w:type="gramEnd"/>
      <w:r>
        <w:rPr>
          <w:rFonts w:ascii="Arial" w:hAnsi="Arial" w:cs="Arial"/>
          <w:sz w:val="24"/>
        </w:rPr>
        <w:t>,00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178 - 319011.00 – Vencimentos e Vantagens Fixas – Pessoal Civil...............R</w:t>
      </w:r>
      <w:proofErr w:type="gramStart"/>
      <w:r>
        <w:rPr>
          <w:rFonts w:ascii="Arial" w:hAnsi="Arial" w:cs="Arial"/>
          <w:sz w:val="24"/>
        </w:rPr>
        <w:t>$  26.000</w:t>
      </w:r>
      <w:proofErr w:type="gramEnd"/>
      <w:r>
        <w:rPr>
          <w:rFonts w:ascii="Arial" w:hAnsi="Arial" w:cs="Arial"/>
          <w:sz w:val="24"/>
        </w:rPr>
        <w:t>,00</w:t>
      </w:r>
    </w:p>
    <w:p w:rsidR="004E76A6" w:rsidRPr="00300FBC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4E76A6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novembro de 2022</w:t>
      </w: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Pr="008017BE" w:rsidRDefault="004E76A6" w:rsidP="004E76A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4E76A6" w:rsidRPr="008017BE" w:rsidRDefault="004E76A6" w:rsidP="004E76A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4E76A6" w:rsidRPr="008017BE" w:rsidRDefault="004E76A6" w:rsidP="004E76A6">
      <w:pPr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Pr="008017BE" w:rsidRDefault="004E76A6" w:rsidP="004E76A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4E76A6" w:rsidRPr="008017BE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Pr="008017BE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Pr="008017BE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Pr="008017BE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R$ 245.000,00 (duzentos e quarenta e cinco mil reais), visa a suplementação de várias dotações, principalmente as despesas de pessoal e obrigações patronais.  </w:t>
      </w:r>
    </w:p>
    <w:p w:rsidR="004E76A6" w:rsidRPr="00A70DF0" w:rsidRDefault="004E76A6" w:rsidP="004E76A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pela anulação parcial de várias fichas que não serão utilizadas até o final do exercício de 2022.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4E76A6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Pr="008017BE" w:rsidRDefault="004E76A6" w:rsidP="004E76A6">
      <w:pPr>
        <w:jc w:val="both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4E76A6" w:rsidRPr="008017BE" w:rsidRDefault="004E76A6" w:rsidP="004E76A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 de novembro de 2022</w:t>
      </w:r>
    </w:p>
    <w:p w:rsidR="004E76A6" w:rsidRPr="008017BE" w:rsidRDefault="004E76A6" w:rsidP="004E76A6">
      <w:pPr>
        <w:rPr>
          <w:rFonts w:ascii="Arial" w:hAnsi="Arial" w:cs="Arial"/>
          <w:sz w:val="24"/>
        </w:rPr>
      </w:pPr>
    </w:p>
    <w:p w:rsidR="004E76A6" w:rsidRPr="008017BE" w:rsidRDefault="004E76A6" w:rsidP="004E76A6">
      <w:pPr>
        <w:rPr>
          <w:rFonts w:ascii="Arial" w:hAnsi="Arial" w:cs="Arial"/>
          <w:sz w:val="24"/>
        </w:rPr>
      </w:pPr>
    </w:p>
    <w:p w:rsidR="004E76A6" w:rsidRPr="008017BE" w:rsidRDefault="004E76A6" w:rsidP="004E76A6">
      <w:pPr>
        <w:rPr>
          <w:rFonts w:ascii="Arial" w:hAnsi="Arial" w:cs="Arial"/>
          <w:sz w:val="24"/>
        </w:rPr>
      </w:pPr>
    </w:p>
    <w:p w:rsidR="004E76A6" w:rsidRPr="008017BE" w:rsidRDefault="004E76A6" w:rsidP="004E76A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4E76A6" w:rsidRDefault="004E76A6" w:rsidP="004E76A6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C8A" w:rsidRDefault="00EB1C8A">
      <w:r>
        <w:separator/>
      </w:r>
    </w:p>
  </w:endnote>
  <w:endnote w:type="continuationSeparator" w:id="0">
    <w:p w:rsidR="00EB1C8A" w:rsidRDefault="00EB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C8A" w:rsidRDefault="00EB1C8A">
      <w:r>
        <w:separator/>
      </w:r>
    </w:p>
  </w:footnote>
  <w:footnote w:type="continuationSeparator" w:id="0">
    <w:p w:rsidR="00EB1C8A" w:rsidRDefault="00EB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EB1C8A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30268499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A6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1C8A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E8E6D7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1600-2A6C-44D1-9D44-BE54F38C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4918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2022-11-18T12:22:00Z</dcterms:created>
  <dcterms:modified xsi:type="dcterms:W3CDTF">2022-11-18T12:22:00Z</dcterms:modified>
</cp:coreProperties>
</file>